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6" w:rsidRPr="008B1AE5" w:rsidRDefault="00254B26" w:rsidP="00254B26">
      <w:pPr>
        <w:ind w:left="4820" w:right="-2"/>
        <w:jc w:val="right"/>
        <w:rPr>
          <w:b/>
        </w:rPr>
      </w:pPr>
      <w:r w:rsidRPr="008B1AE5">
        <w:rPr>
          <w:b/>
        </w:rPr>
        <w:t>УТВЕРЖДЕНО</w:t>
      </w:r>
    </w:p>
    <w:p w:rsidR="000B6FE4" w:rsidRPr="008B1AE5" w:rsidRDefault="006C22FD" w:rsidP="00254B26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  <w:r w:rsidRPr="008B1AE5">
        <w:t>Решением</w:t>
      </w:r>
      <w:r w:rsidR="000B6FE4" w:rsidRPr="008B1AE5">
        <w:t xml:space="preserve"> Совета Национального</w:t>
      </w:r>
    </w:p>
    <w:p w:rsidR="000B6FE4" w:rsidRPr="008B1AE5" w:rsidRDefault="000B6FE4" w:rsidP="00254B26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  <w:r w:rsidRPr="008B1AE5">
        <w:t>объединения строителей</w:t>
      </w:r>
    </w:p>
    <w:p w:rsidR="000B6FE4" w:rsidRDefault="000B6FE4" w:rsidP="00254B26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  <w:r w:rsidRPr="008B1AE5">
        <w:t xml:space="preserve">протокол от </w:t>
      </w:r>
      <w:r w:rsidR="00D64A73">
        <w:t>__</w:t>
      </w:r>
      <w:r w:rsidRPr="008B1AE5">
        <w:t xml:space="preserve">г. № </w:t>
      </w:r>
      <w:r w:rsidR="00D64A73">
        <w:t>__</w:t>
      </w:r>
    </w:p>
    <w:p w:rsidR="00F94922" w:rsidRPr="008B1AE5" w:rsidRDefault="00F94922" w:rsidP="00254B26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991C3A" w:rsidRPr="008B1AE5" w:rsidRDefault="00991C3A" w:rsidP="0014196D">
      <w:pPr>
        <w:spacing w:line="312" w:lineRule="auto"/>
        <w:ind w:firstLine="709"/>
        <w:jc w:val="both"/>
        <w:rPr>
          <w:b/>
        </w:rPr>
      </w:pPr>
    </w:p>
    <w:p w:rsidR="00660893" w:rsidRPr="008B1AE5" w:rsidRDefault="00F275AD" w:rsidP="00B83342">
      <w:pPr>
        <w:spacing w:line="312" w:lineRule="auto"/>
        <w:jc w:val="center"/>
        <w:rPr>
          <w:b/>
        </w:rPr>
      </w:pPr>
      <w:bookmarkStart w:id="0" w:name="_GoBack"/>
      <w:r>
        <w:rPr>
          <w:b/>
        </w:rPr>
        <w:t xml:space="preserve">УНИФИЦИРОВАННЫЕ </w:t>
      </w:r>
      <w:r w:rsidR="00991C3A" w:rsidRPr="008B1AE5">
        <w:rPr>
          <w:b/>
        </w:rPr>
        <w:t>ТРЕБОВАНИЯ</w:t>
      </w:r>
    </w:p>
    <w:p w:rsidR="00FE2C09" w:rsidRPr="008B1AE5" w:rsidRDefault="00991C3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К СТРАХОВАНИЮ ГРАЖДАНСКОЙ ОТВЕТСТВ</w:t>
      </w:r>
      <w:r w:rsidR="00366EB3" w:rsidRPr="008B1AE5">
        <w:rPr>
          <w:b/>
        </w:rPr>
        <w:t>Е</w:t>
      </w:r>
      <w:r w:rsidRPr="008B1AE5">
        <w:rPr>
          <w:b/>
        </w:rPr>
        <w:t>ННОСТИ</w:t>
      </w:r>
      <w:r w:rsidR="006C22FD" w:rsidRPr="008B1AE5">
        <w:rPr>
          <w:b/>
        </w:rPr>
        <w:t xml:space="preserve"> ЧЛЕНОВ САМОРЕГУЛИРУЕМЫХ ОРГАНИЗАЦИЙ, ОСНОВАННЫХ НА ЧЛЕНСТВЕ ЛИЦ, ОСУЩЕСТВЛЯЮЩИХ СТРОИТЕЛЬСТВО</w:t>
      </w:r>
    </w:p>
    <w:bookmarkEnd w:id="0"/>
    <w:p w:rsidR="00F55C2B" w:rsidRPr="008B1AE5" w:rsidRDefault="00F55C2B" w:rsidP="0014196D">
      <w:pPr>
        <w:spacing w:line="312" w:lineRule="auto"/>
        <w:ind w:firstLine="709"/>
        <w:jc w:val="both"/>
      </w:pPr>
    </w:p>
    <w:p w:rsidR="00735C7A" w:rsidRPr="008B1AE5" w:rsidRDefault="00BE642E" w:rsidP="00440B36">
      <w:pPr>
        <w:spacing w:line="312" w:lineRule="auto"/>
        <w:jc w:val="center"/>
        <w:rPr>
          <w:b/>
        </w:rPr>
      </w:pPr>
      <w:r w:rsidRPr="008B1AE5">
        <w:rPr>
          <w:b/>
        </w:rPr>
        <w:t>1</w:t>
      </w:r>
      <w:r w:rsidRPr="00E95D94">
        <w:rPr>
          <w:b/>
        </w:rPr>
        <w:t xml:space="preserve">. </w:t>
      </w:r>
      <w:r w:rsidRPr="008B1AE5">
        <w:rPr>
          <w:b/>
        </w:rPr>
        <w:t>Общие положения</w:t>
      </w:r>
    </w:p>
    <w:p w:rsidR="00BE642E" w:rsidRPr="008B1AE5" w:rsidRDefault="00BE642E" w:rsidP="0014196D">
      <w:pPr>
        <w:spacing w:line="312" w:lineRule="auto"/>
        <w:ind w:firstLine="709"/>
        <w:jc w:val="both"/>
      </w:pPr>
    </w:p>
    <w:p w:rsidR="003B593E" w:rsidRDefault="008D293D" w:rsidP="006F3B0B">
      <w:pPr>
        <w:spacing w:line="312" w:lineRule="auto"/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6C22FD" w:rsidRPr="008B1AE5">
        <w:t xml:space="preserve"> членов </w:t>
      </w:r>
      <w:r w:rsidR="00C4020F" w:rsidRPr="008B1AE5">
        <w:t>__________________________________ (далее – саморегулируемая организация)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D548B1" w:rsidRPr="008B1AE5">
        <w:t>.</w:t>
      </w:r>
    </w:p>
    <w:p w:rsidR="00D548B1" w:rsidRPr="008B1AE5" w:rsidRDefault="00D548B1" w:rsidP="00B05C5B">
      <w:pPr>
        <w:spacing w:line="312" w:lineRule="auto"/>
        <w:ind w:firstLine="709"/>
        <w:jc w:val="both"/>
      </w:pPr>
      <w:r w:rsidRPr="001357F8">
        <w:t>1.</w:t>
      </w:r>
      <w:r w:rsidR="00F832F3" w:rsidRPr="001357F8">
        <w:t>2</w:t>
      </w:r>
      <w:r w:rsidRPr="001357F8">
        <w:t xml:space="preserve">. </w:t>
      </w:r>
      <w:r w:rsidR="00C4020F">
        <w:t xml:space="preserve">Настоящие </w:t>
      </w:r>
      <w:r w:rsidR="005C3E3C" w:rsidRPr="001357F8">
        <w:t>Т</w:t>
      </w:r>
      <w:r w:rsidRPr="001357F8">
        <w:t xml:space="preserve">ребования </w:t>
      </w:r>
      <w:r w:rsidR="00C4020F" w:rsidRPr="008B1AE5">
        <w:t xml:space="preserve">к страхованию гражданской ответственности членов </w:t>
      </w:r>
      <w:r w:rsidR="00C4020F">
        <w:t xml:space="preserve">саморегулируемой организации </w:t>
      </w:r>
      <w:r w:rsidR="00C4020F" w:rsidRPr="008B1AE5">
        <w:t>(далее – Требования)</w:t>
      </w:r>
      <w:r w:rsidR="00C4020F">
        <w:t xml:space="preserve"> </w:t>
      </w:r>
      <w:r w:rsidRPr="001357F8">
        <w:t>разработаны исходя из положений Методических рекомендаций</w:t>
      </w:r>
      <w:r w:rsidR="00754A97" w:rsidRPr="001357F8">
        <w:t xml:space="preserve"> по </w:t>
      </w:r>
      <w:r w:rsidR="00F73894" w:rsidRPr="001357F8">
        <w:t xml:space="preserve">индивидуальному </w:t>
      </w:r>
      <w:r w:rsidR="00754A97" w:rsidRPr="001357F8">
        <w:t xml:space="preserve">страхованию гражданской ответственности </w:t>
      </w:r>
      <w:r w:rsidR="006C5899" w:rsidRPr="001357F8">
        <w:t>членов саморегулируемых организаций, основанных на членстве лиц, осуществляющих строительство</w:t>
      </w:r>
      <w:r w:rsidR="00F73894" w:rsidRPr="001357F8">
        <w:t xml:space="preserve"> и Методических рекомендаций по коллективному страхованию гражданской ответственности</w:t>
      </w:r>
      <w:r w:rsidR="009C50D8" w:rsidRPr="001357F8">
        <w:t xml:space="preserve"> членов саморегулируемых</w:t>
      </w:r>
      <w:r w:rsidR="00F73894" w:rsidRPr="001357F8">
        <w:t xml:space="preserve"> организаци</w:t>
      </w:r>
      <w:r w:rsidR="009C50D8" w:rsidRPr="001357F8">
        <w:t>й</w:t>
      </w:r>
      <w:r w:rsidR="00D11BCE" w:rsidRPr="001357F8">
        <w:t xml:space="preserve"> (далее – Методические рекомендации)</w:t>
      </w:r>
      <w:r w:rsidR="006C5899" w:rsidRPr="001357F8">
        <w:t xml:space="preserve">, </w:t>
      </w:r>
      <w:r w:rsidR="00F832F3" w:rsidRPr="001357F8">
        <w:t>одобренных</w:t>
      </w:r>
      <w:r w:rsidR="00C4020F">
        <w:t xml:space="preserve"> </w:t>
      </w:r>
      <w:r w:rsidR="00F73894" w:rsidRPr="001357F8">
        <w:t xml:space="preserve">Советом Национального объединения строителей </w:t>
      </w:r>
      <w:r w:rsidR="00A64730" w:rsidRPr="001357F8">
        <w:t xml:space="preserve"> (</w:t>
      </w:r>
      <w:r w:rsidR="006C5899" w:rsidRPr="001357F8">
        <w:t>п</w:t>
      </w:r>
      <w:r w:rsidRPr="001357F8">
        <w:t xml:space="preserve">ротокол </w:t>
      </w:r>
      <w:r w:rsidR="00A64730" w:rsidRPr="001357F8">
        <w:br/>
      </w:r>
      <w:r w:rsidR="006C5899" w:rsidRPr="001357F8">
        <w:t xml:space="preserve">от </w:t>
      </w:r>
      <w:r w:rsidR="00F73894" w:rsidRPr="001357F8">
        <w:t>__________ № __</w:t>
      </w:r>
      <w:r w:rsidR="006C5899" w:rsidRPr="001357F8">
        <w:t xml:space="preserve"> г.</w:t>
      </w:r>
      <w:r w:rsidR="00A64730" w:rsidRPr="001357F8">
        <w:t>)</w:t>
      </w:r>
      <w:r w:rsidR="006C5899" w:rsidRPr="001357F8">
        <w:t>, а также решением Комитета по страхованию и финансовым рискам Национального объединения строителей (протокол от</w:t>
      </w:r>
      <w:r w:rsidR="0018687C" w:rsidRPr="001357F8">
        <w:t>____________</w:t>
      </w:r>
      <w:r w:rsidR="006C5899" w:rsidRPr="001357F8">
        <w:t>№</w:t>
      </w:r>
      <w:r w:rsidR="0018687C" w:rsidRPr="001357F8">
        <w:t>__</w:t>
      </w:r>
      <w:r w:rsidR="006C5899" w:rsidRPr="001357F8">
        <w:t>).</w:t>
      </w:r>
    </w:p>
    <w:p w:rsidR="00EE7623" w:rsidRPr="008B1AE5" w:rsidRDefault="00EE7623" w:rsidP="00AC3718">
      <w:pPr>
        <w:spacing w:line="312" w:lineRule="auto"/>
        <w:ind w:firstLine="709"/>
        <w:jc w:val="both"/>
      </w:pPr>
      <w:r w:rsidRPr="00963BB5">
        <w:t>1.</w:t>
      </w:r>
      <w:r w:rsidR="006C05E0" w:rsidRPr="00963BB5">
        <w:t>3</w:t>
      </w:r>
      <w:r w:rsidRPr="00963BB5">
        <w:t xml:space="preserve">. </w:t>
      </w:r>
      <w:r w:rsidR="00E11342" w:rsidRPr="008B1AE5">
        <w:t>Настоящие Требования обязательны для исполнения всеми членами саморегулируемой организации</w:t>
      </w:r>
      <w:r w:rsidR="006C05E0" w:rsidRPr="00AC3718">
        <w:t>.</w:t>
      </w:r>
    </w:p>
    <w:p w:rsidR="00735C7A" w:rsidRPr="008B1AE5" w:rsidRDefault="006C05E0" w:rsidP="0014196D">
      <w:pPr>
        <w:spacing w:line="312" w:lineRule="auto"/>
        <w:ind w:firstLine="709"/>
        <w:jc w:val="both"/>
      </w:pPr>
      <w:r w:rsidRPr="008B1AE5">
        <w:t>1.</w:t>
      </w:r>
      <w:r w:rsidR="00C201D4" w:rsidRPr="008B1AE5">
        <w:t>4</w:t>
      </w:r>
      <w:r w:rsidRPr="008B1AE5">
        <w:t xml:space="preserve">. </w:t>
      </w:r>
      <w:r w:rsidR="00C201D4" w:rsidRPr="008B1AE5">
        <w:t>Страхование гражданской ответственности, предусмотренное настоящими Требованиями, осуществляется:</w:t>
      </w:r>
    </w:p>
    <w:p w:rsidR="006C05E0" w:rsidRPr="008B1AE5" w:rsidRDefault="00C201D4" w:rsidP="0014196D">
      <w:pPr>
        <w:spacing w:line="312" w:lineRule="auto"/>
        <w:ind w:firstLine="709"/>
        <w:jc w:val="both"/>
      </w:pPr>
      <w:r w:rsidRPr="008B1AE5">
        <w:t>1.4.1. по договору страхования «на годовой базе»;</w:t>
      </w:r>
    </w:p>
    <w:p w:rsidR="001E2F28" w:rsidRPr="008B1AE5" w:rsidRDefault="00C201D4" w:rsidP="0014196D">
      <w:pPr>
        <w:spacing w:line="312" w:lineRule="auto"/>
        <w:ind w:firstLine="709"/>
        <w:jc w:val="both"/>
      </w:pPr>
      <w:r w:rsidRPr="008B1AE5">
        <w:t>1.4.2. по договору страхования «на объектной базе».</w:t>
      </w:r>
    </w:p>
    <w:p w:rsidR="00C201D4" w:rsidRPr="008B1AE5" w:rsidRDefault="00C201D4" w:rsidP="00C201D4">
      <w:pPr>
        <w:spacing w:line="312" w:lineRule="auto"/>
        <w:ind w:firstLine="709"/>
        <w:jc w:val="both"/>
      </w:pPr>
      <w:r w:rsidRPr="001357F8">
        <w:t>1.5. В Требованиях используются термины и определения в соответствии с Методическими рекомендациями.</w:t>
      </w:r>
    </w:p>
    <w:p w:rsidR="006C05E0" w:rsidRDefault="006C05E0" w:rsidP="0014196D">
      <w:pPr>
        <w:spacing w:line="312" w:lineRule="auto"/>
        <w:ind w:firstLine="709"/>
        <w:jc w:val="both"/>
      </w:pPr>
    </w:p>
    <w:p w:rsidR="00B44136" w:rsidRDefault="00B44136" w:rsidP="0014196D">
      <w:pPr>
        <w:spacing w:line="312" w:lineRule="auto"/>
        <w:ind w:firstLine="709"/>
        <w:jc w:val="both"/>
      </w:pPr>
    </w:p>
    <w:p w:rsidR="00B44136" w:rsidRDefault="00B44136" w:rsidP="0014196D">
      <w:pPr>
        <w:spacing w:line="312" w:lineRule="auto"/>
        <w:ind w:firstLine="709"/>
        <w:jc w:val="both"/>
      </w:pPr>
    </w:p>
    <w:p w:rsidR="00B44136" w:rsidRPr="008B1AE5" w:rsidRDefault="00B44136" w:rsidP="0014196D">
      <w:pPr>
        <w:spacing w:line="312" w:lineRule="auto"/>
        <w:ind w:firstLine="709"/>
        <w:jc w:val="both"/>
      </w:pPr>
    </w:p>
    <w:p w:rsidR="00735C7A" w:rsidRPr="008B1AE5" w:rsidRDefault="00B5417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lastRenderedPageBreak/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:rsidR="00F55C2B" w:rsidRPr="008B1AE5" w:rsidRDefault="00F55C2B" w:rsidP="0014196D">
      <w:pPr>
        <w:spacing w:line="312" w:lineRule="auto"/>
        <w:ind w:firstLine="709"/>
        <w:jc w:val="both"/>
      </w:pPr>
    </w:p>
    <w:p w:rsidR="00F55C2B" w:rsidRPr="008B1AE5" w:rsidRDefault="00B54175" w:rsidP="0014196D">
      <w:pPr>
        <w:spacing w:line="312" w:lineRule="auto"/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саморегулируемой </w:t>
      </w:r>
      <w:r w:rsidR="00D117ED" w:rsidRPr="008B1AE5">
        <w:t xml:space="preserve">организации </w:t>
      </w:r>
      <w:r w:rsidR="00C8533C" w:rsidRPr="008B1AE5">
        <w:t>(Страхователем).</w:t>
      </w:r>
    </w:p>
    <w:p w:rsidR="00B54175" w:rsidRPr="001357F8" w:rsidRDefault="00C8533C" w:rsidP="0014196D">
      <w:pPr>
        <w:spacing w:line="312" w:lineRule="auto"/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r w:rsidR="00414F38" w:rsidRPr="001357F8">
        <w:t>Застрахованное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Pr="008B1AE5" w:rsidRDefault="00922186" w:rsidP="0014196D">
      <w:pPr>
        <w:spacing w:line="312" w:lineRule="auto"/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B1AE5" w:rsidRDefault="00B80D0E" w:rsidP="0014196D">
      <w:pPr>
        <w:spacing w:line="312" w:lineRule="auto"/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B54175" w:rsidRPr="008B1AE5" w:rsidRDefault="0064530E" w:rsidP="0014196D">
      <w:pPr>
        <w:spacing w:line="312" w:lineRule="auto"/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bookmarkStart w:id="1" w:name="p4268"/>
      <w:bookmarkStart w:id="2" w:name="p4269"/>
      <w:bookmarkEnd w:id="1"/>
      <w:bookmarkEnd w:id="2"/>
      <w:r w:rsidRPr="006F3B0B">
        <w:t>а) предмет договора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б) объект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в) страховой случай;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г) исключения из страхового покрытия;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д) размер страховой суммы;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е) срок действия договора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ж) сроки и порядок уплаты страховой премии;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з) порядок определения размера страховой суммы;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и) исчерпывающий перечень оснований для отказа Страховщика в выплате страхового возмещения;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:rsidR="001B076A" w:rsidRPr="001B076A" w:rsidRDefault="005F71EB" w:rsidP="001B076A">
      <w:pPr>
        <w:spacing w:line="312" w:lineRule="auto"/>
        <w:ind w:firstLine="709"/>
        <w:jc w:val="both"/>
      </w:pPr>
      <w:r w:rsidRPr="006F3B0B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B1AE5" w:rsidRDefault="00D032BA" w:rsidP="0014196D">
      <w:pPr>
        <w:spacing w:line="312" w:lineRule="auto"/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322841" w:rsidRPr="008B1AE5" w:rsidRDefault="00F57A2C" w:rsidP="00CF4053">
      <w:pPr>
        <w:spacing w:line="312" w:lineRule="auto"/>
        <w:ind w:firstLine="709"/>
        <w:jc w:val="both"/>
      </w:pPr>
      <w:r w:rsidRPr="008B1AE5">
        <w:lastRenderedPageBreak/>
        <w:t>2.5.</w:t>
      </w:r>
      <w:r w:rsidR="00322841" w:rsidRPr="008B1AE5">
        <w:t xml:space="preserve"> В случае расторжения членом саморегулируемой организации договора страхования он обязан уведомить об этом саморегулируемую организацию не менее чем за десять дней до указанного расторжения. </w:t>
      </w:r>
    </w:p>
    <w:p w:rsidR="00F57A2C" w:rsidRPr="008B1AE5" w:rsidRDefault="00322841" w:rsidP="00F57A2C">
      <w:pPr>
        <w:tabs>
          <w:tab w:val="decimal" w:pos="0"/>
        </w:tabs>
        <w:spacing w:line="360" w:lineRule="auto"/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F7385B" w:rsidRPr="008B1AE5">
        <w:t>саморегулируемой организации обязан</w:t>
      </w:r>
      <w:r w:rsidRPr="008B1AE5">
        <w:t xml:space="preserve"> уведомить об этом </w:t>
      </w:r>
      <w:r w:rsidR="00F7385B" w:rsidRPr="008B1AE5">
        <w:t xml:space="preserve">саморегулируемую организацию </w:t>
      </w:r>
      <w:r w:rsidRPr="008B1AE5">
        <w:t xml:space="preserve">не позднее 10 дней со дня получения соответствующей информации. При этом член </w:t>
      </w:r>
      <w:r w:rsidR="00F7385B" w:rsidRPr="008B1AE5">
        <w:t xml:space="preserve">саморегулируемой организации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F7385B" w:rsidRPr="008B1AE5">
        <w:t xml:space="preserve">саморегулируемой организации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B1AE5" w:rsidRDefault="00F7385B" w:rsidP="00CF4053">
      <w:pPr>
        <w:spacing w:line="312" w:lineRule="auto"/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14196D">
      <w:pPr>
        <w:spacing w:line="312" w:lineRule="auto"/>
        <w:ind w:firstLine="709"/>
        <w:jc w:val="both"/>
      </w:pPr>
    </w:p>
    <w:p w:rsidR="000E63D6" w:rsidRDefault="00AB681A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«на годовой базе»</w:t>
      </w:r>
    </w:p>
    <w:p w:rsidR="00AB681A" w:rsidRPr="008B1AE5" w:rsidRDefault="00AB681A" w:rsidP="0014196D">
      <w:pPr>
        <w:spacing w:line="312" w:lineRule="auto"/>
        <w:ind w:firstLine="709"/>
        <w:jc w:val="both"/>
      </w:pPr>
    </w:p>
    <w:p w:rsidR="0051495D" w:rsidRPr="008B1AE5" w:rsidRDefault="0051495D" w:rsidP="0014196D">
      <w:pPr>
        <w:spacing w:line="312" w:lineRule="auto"/>
        <w:ind w:firstLine="709"/>
        <w:jc w:val="both"/>
      </w:pPr>
      <w:r w:rsidRPr="008B1AE5">
        <w:t xml:space="preserve">3.1. Каждый член </w:t>
      </w:r>
      <w:r w:rsidR="00E32DAE" w:rsidRPr="008B1AE5">
        <w:t xml:space="preserve">саморегулируемой организации </w:t>
      </w:r>
      <w:r w:rsidRPr="008B1AE5">
        <w:t>обязан обеспечить непрерывное страхование своей гражданской ответственности «на годовой базе» в течение всего периода своего членства в саморегулируемой организации</w:t>
      </w:r>
      <w:r w:rsidR="0040270B" w:rsidRPr="008B1AE5">
        <w:t xml:space="preserve">, независимо от наличия заключенных договоров </w:t>
      </w:r>
      <w:r w:rsidR="00345BE0" w:rsidRPr="008B1AE5">
        <w:t>страхования на «объектной базе»</w:t>
      </w:r>
      <w:r w:rsidR="00AB0D10" w:rsidRPr="008B1AE5">
        <w:t>.</w:t>
      </w:r>
    </w:p>
    <w:p w:rsidR="0079291D" w:rsidRPr="008B1AE5" w:rsidRDefault="009E6FC3" w:rsidP="000C55EA">
      <w:pPr>
        <w:spacing w:line="312" w:lineRule="auto"/>
        <w:ind w:firstLine="709"/>
        <w:jc w:val="both"/>
      </w:pPr>
      <w:r w:rsidRPr="008B1AE5"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Pr="008B1AE5" w:rsidRDefault="0079291D" w:rsidP="000C55EA">
      <w:pPr>
        <w:spacing w:line="312" w:lineRule="auto"/>
        <w:ind w:firstLine="709"/>
        <w:jc w:val="both"/>
      </w:pPr>
      <w:r w:rsidRPr="008B1AE5">
        <w:t>недостатки</w:t>
      </w:r>
      <w:r w:rsidR="002D3F32" w:rsidRPr="008B1AE5">
        <w:t xml:space="preserve"> работ, приведшие к причинению вреда, были допущены в период членства в саморегулируемой организации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2D3F32" w:rsidRPr="008B1AE5" w:rsidRDefault="002D3F32" w:rsidP="000C55EA">
      <w:pPr>
        <w:spacing w:line="312" w:lineRule="auto"/>
        <w:ind w:firstLine="709"/>
        <w:jc w:val="both"/>
      </w:pPr>
      <w:r w:rsidRPr="008B1AE5">
        <w:t xml:space="preserve">недостатки, приведшие к причинению вреда, были допущены в период действия </w:t>
      </w:r>
      <w:r w:rsidR="00105E90" w:rsidRPr="008B1AE5">
        <w:t xml:space="preserve">выданного Страхователю (Застрахованному лицу) саморегулируемой организацией свидетельства о </w:t>
      </w:r>
      <w:r w:rsidRPr="008B1AE5">
        <w:t>допуск</w:t>
      </w:r>
      <w:r w:rsidR="00105E90" w:rsidRPr="008B1AE5">
        <w:t>е</w:t>
      </w:r>
      <w:r w:rsidRPr="008B1AE5">
        <w:t xml:space="preserve"> на осуществление работ, влияющих на безопасность объектов </w:t>
      </w:r>
      <w:r w:rsidRPr="008B1AE5">
        <w:lastRenderedPageBreak/>
        <w:t>капитального строительства</w:t>
      </w:r>
      <w:r w:rsidR="00D64A73">
        <w:t xml:space="preserve"> (если получения такого свидетельства на момент выполнения работ требовалось по Закону)</w:t>
      </w:r>
      <w:r w:rsidR="00A806DE">
        <w:t>.</w:t>
      </w:r>
    </w:p>
    <w:p w:rsidR="00105E90" w:rsidRPr="008B1AE5" w:rsidRDefault="00105E90" w:rsidP="000C55EA">
      <w:pPr>
        <w:spacing w:line="312" w:lineRule="auto"/>
        <w:ind w:firstLine="709"/>
        <w:jc w:val="both"/>
      </w:pPr>
      <w:r w:rsidRPr="008B1AE5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34C0" w:rsidRDefault="009E6FC3" w:rsidP="000266BC">
      <w:pPr>
        <w:spacing w:line="312" w:lineRule="auto"/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0C55EA">
      <w:pPr>
        <w:spacing w:line="312" w:lineRule="auto"/>
        <w:ind w:firstLine="709"/>
        <w:jc w:val="both"/>
      </w:pPr>
      <w:r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саморегулируемой организации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D117ED">
      <w:pPr>
        <w:spacing w:line="312" w:lineRule="auto"/>
        <w:ind w:firstLine="709"/>
        <w:jc w:val="both"/>
      </w:pPr>
    </w:p>
    <w:p w:rsidR="000E63D6" w:rsidRDefault="0048738A" w:rsidP="0013529D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IV</w:t>
      </w:r>
      <w:r w:rsidRPr="008B1AE5">
        <w:rPr>
          <w:b/>
        </w:rPr>
        <w:t xml:space="preserve">. Требования к договорам страхования гражданской ответственности </w:t>
      </w:r>
    </w:p>
    <w:p w:rsidR="0048738A" w:rsidRPr="008B1AE5" w:rsidRDefault="0048738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«на объектной базе»</w:t>
      </w:r>
    </w:p>
    <w:p w:rsidR="0048738A" w:rsidRPr="008B1AE5" w:rsidRDefault="0048738A" w:rsidP="00CF4053">
      <w:pPr>
        <w:spacing w:line="312" w:lineRule="auto"/>
        <w:ind w:firstLine="709"/>
        <w:jc w:val="center"/>
      </w:pPr>
    </w:p>
    <w:p w:rsidR="00AB681A" w:rsidRPr="008B1AE5" w:rsidRDefault="0048738A" w:rsidP="0014196D">
      <w:pPr>
        <w:spacing w:line="312" w:lineRule="auto"/>
        <w:ind w:firstLine="709"/>
        <w:jc w:val="both"/>
      </w:pPr>
      <w:r w:rsidRPr="008B1AE5">
        <w:t>4.</w:t>
      </w:r>
      <w:r w:rsidR="007F3992" w:rsidRPr="008B1AE5">
        <w:t>1.</w:t>
      </w:r>
      <w:r w:rsidR="00F250B2" w:rsidRPr="008B1AE5">
        <w:t xml:space="preserve"> Договор страхования гражданской ответственности «на объектной базе» применяется </w:t>
      </w:r>
      <w:r w:rsidR="0012341A" w:rsidRPr="008B1AE5">
        <w:t>при заключении</w:t>
      </w:r>
      <w:r w:rsidR="00F250B2" w:rsidRPr="008B1AE5">
        <w:t>:</w:t>
      </w:r>
    </w:p>
    <w:p w:rsidR="00AB681A" w:rsidRPr="008B1AE5" w:rsidRDefault="00421963" w:rsidP="0014196D">
      <w:pPr>
        <w:spacing w:line="312" w:lineRule="auto"/>
        <w:ind w:firstLine="709"/>
        <w:jc w:val="both"/>
      </w:pPr>
      <w:r w:rsidRPr="008B1AE5">
        <w:t xml:space="preserve">договоров строительного подряда </w:t>
      </w:r>
      <w:r w:rsidR="004F6C65" w:rsidRPr="008B1AE5">
        <w:t xml:space="preserve">со сметной </w:t>
      </w:r>
      <w:r w:rsidRPr="008B1AE5">
        <w:t xml:space="preserve">стоимостью </w:t>
      </w:r>
      <w:r w:rsidR="004F6C65" w:rsidRPr="008B1AE5">
        <w:t xml:space="preserve">выполняемых работ </w:t>
      </w:r>
      <w:r w:rsidRPr="008B1AE5">
        <w:t>более одного миллиарда рублей;</w:t>
      </w:r>
    </w:p>
    <w:p w:rsidR="00421963" w:rsidRPr="008B1AE5" w:rsidRDefault="00421963" w:rsidP="0014196D">
      <w:pPr>
        <w:spacing w:line="312" w:lineRule="auto"/>
        <w:ind w:firstLine="709"/>
        <w:jc w:val="both"/>
      </w:pPr>
      <w:r w:rsidRPr="008B1AE5">
        <w:t>договоров строительного подряда</w:t>
      </w:r>
      <w:r w:rsidR="004F6C65" w:rsidRPr="008B1AE5">
        <w:t xml:space="preserve"> со сметной </w:t>
      </w:r>
      <w:r w:rsidR="00F63FE3" w:rsidRPr="008B1AE5">
        <w:t>стоимостью</w:t>
      </w:r>
      <w:r w:rsidR="004F6C65" w:rsidRPr="008B1AE5">
        <w:t xml:space="preserve"> выполняемых работ </w:t>
      </w:r>
      <w:r w:rsidRPr="008B1AE5">
        <w:t>более ста миллионов рублей, если строительные работы, предусмотренные дого</w:t>
      </w:r>
      <w:r w:rsidR="00F63FE3" w:rsidRPr="008B1AE5">
        <w:t>вором</w:t>
      </w:r>
      <w:r w:rsidRPr="008B1AE5">
        <w:t xml:space="preserve"> строительного подряда, выполняются в отношении</w:t>
      </w:r>
      <w:r w:rsidR="00F63FE3" w:rsidRPr="008B1AE5">
        <w:t xml:space="preserve"> особо опасных</w:t>
      </w:r>
      <w:r w:rsidR="00454E84" w:rsidRPr="008B1AE5">
        <w:t>,</w:t>
      </w:r>
      <w:r w:rsidR="00F63FE3" w:rsidRPr="008B1AE5">
        <w:t xml:space="preserve"> технически сложных и уникальных объектов капитального строительства;</w:t>
      </w:r>
    </w:p>
    <w:p w:rsidR="00AB681A" w:rsidRPr="008B1AE5" w:rsidRDefault="00F63FE3" w:rsidP="0014196D">
      <w:pPr>
        <w:spacing w:line="312" w:lineRule="auto"/>
        <w:ind w:firstLine="709"/>
        <w:jc w:val="both"/>
      </w:pPr>
      <w:r w:rsidRPr="008B1AE5">
        <w:t>договоров</w:t>
      </w:r>
      <w:r w:rsidR="002D3F32" w:rsidRPr="008B1AE5">
        <w:t xml:space="preserve"> строительного подряда</w:t>
      </w:r>
      <w:r w:rsidRPr="008B1AE5">
        <w:t>, предусматривающих выполнение экспериментальных строительных работ по технологиям, ранее не применяемым в Российской Федерации, в отношении которых отсутствует регламентация их безопасного выполнения.</w:t>
      </w:r>
    </w:p>
    <w:p w:rsidR="00AB681A" w:rsidRPr="008B1AE5" w:rsidRDefault="0048738A" w:rsidP="0014196D">
      <w:pPr>
        <w:spacing w:line="312" w:lineRule="auto"/>
        <w:ind w:firstLine="709"/>
        <w:jc w:val="both"/>
      </w:pPr>
      <w:r w:rsidRPr="008B1AE5">
        <w:t>4</w:t>
      </w:r>
      <w:r w:rsidR="009D13D3" w:rsidRPr="008B1AE5">
        <w:t>.2. Д</w:t>
      </w:r>
      <w:r w:rsidR="00B44A40" w:rsidRPr="008B1AE5">
        <w:t>оговор</w:t>
      </w:r>
      <w:r w:rsidR="009D13D3" w:rsidRPr="008B1AE5">
        <w:t>ы</w:t>
      </w:r>
      <w:r w:rsidR="00B44A40" w:rsidRPr="008B1AE5">
        <w:t xml:space="preserve"> страхования гражданской ответственности «на объектной базе» </w:t>
      </w:r>
      <w:r w:rsidR="009D13D3" w:rsidRPr="008B1AE5">
        <w:t xml:space="preserve">могут заключаться </w:t>
      </w:r>
      <w:r w:rsidR="00B44A40" w:rsidRPr="008B1AE5">
        <w:t xml:space="preserve">в отношении </w:t>
      </w:r>
      <w:r w:rsidR="00F63FE3" w:rsidRPr="008B1AE5">
        <w:t>до</w:t>
      </w:r>
      <w:r w:rsidR="00B44A40" w:rsidRPr="008B1AE5">
        <w:t>говоров строительного подряда, имеющих меньшую</w:t>
      </w:r>
      <w:r w:rsidR="003E0802" w:rsidRPr="008B1AE5">
        <w:t xml:space="preserve"> сметную</w:t>
      </w:r>
      <w:r w:rsidR="00B44A40" w:rsidRPr="008B1AE5">
        <w:t xml:space="preserve"> стоимость, чем установленную в пункте</w:t>
      </w:r>
      <w:r w:rsidRPr="008B1AE5">
        <w:t xml:space="preserve"> 4.1 настоящих Требований</w:t>
      </w:r>
      <w:r w:rsidR="009D5E0B" w:rsidRPr="008B1AE5">
        <w:t>,</w:t>
      </w:r>
      <w:r w:rsidR="003D0786" w:rsidRPr="008B1AE5">
        <w:t xml:space="preserve"> и</w:t>
      </w:r>
      <w:r w:rsidR="004F6C65" w:rsidRPr="008B1AE5">
        <w:t xml:space="preserve"> в иных случаях, непротиворечащих законодательству</w:t>
      </w:r>
      <w:r w:rsidR="003D0786" w:rsidRPr="008B1AE5">
        <w:t>,</w:t>
      </w:r>
      <w:r w:rsidR="004F6C65" w:rsidRPr="008B1AE5">
        <w:t xml:space="preserve"> по желанию лица, страхующего </w:t>
      </w:r>
      <w:r w:rsidR="003D0786" w:rsidRPr="008B1AE5">
        <w:t>свою гражданскую ответственность.</w:t>
      </w:r>
    </w:p>
    <w:p w:rsidR="00322841" w:rsidRPr="008B1AE5" w:rsidRDefault="0048738A" w:rsidP="0014196D">
      <w:pPr>
        <w:spacing w:line="312" w:lineRule="auto"/>
        <w:ind w:firstLine="709"/>
        <w:jc w:val="both"/>
      </w:pPr>
      <w:r w:rsidRPr="008B1AE5">
        <w:t xml:space="preserve">4.3. </w:t>
      </w:r>
      <w:r w:rsidR="00322841" w:rsidRPr="008B1AE5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6D6D1E" w:rsidRPr="008B1AE5" w:rsidRDefault="006D6D1E" w:rsidP="0014196D">
      <w:pPr>
        <w:spacing w:line="312" w:lineRule="auto"/>
        <w:ind w:firstLine="709"/>
        <w:jc w:val="both"/>
      </w:pPr>
      <w:r w:rsidRPr="008B1AE5">
        <w:t>4.4. В договоре страхования «на объектной базе» указываются все работ</w:t>
      </w:r>
      <w:r w:rsidR="00F6029A">
        <w:t>ы</w:t>
      </w:r>
      <w:r w:rsidRPr="008B1AE5">
        <w:t>, которые выполняются или будут выполняться при строительстве конкретного объекта.</w:t>
      </w:r>
    </w:p>
    <w:p w:rsidR="003F22F7" w:rsidRDefault="0048738A" w:rsidP="00F6029A">
      <w:pPr>
        <w:spacing w:line="312" w:lineRule="auto"/>
        <w:ind w:firstLine="709"/>
        <w:jc w:val="both"/>
      </w:pPr>
      <w:r w:rsidRPr="008B1AE5">
        <w:lastRenderedPageBreak/>
        <w:t>4</w:t>
      </w:r>
      <w:r w:rsidR="003F22F7" w:rsidRPr="008B1AE5">
        <w:t>.</w:t>
      </w:r>
      <w:r w:rsidR="006D6D1E" w:rsidRPr="008B1AE5">
        <w:t>5</w:t>
      </w:r>
      <w:r w:rsidR="003F22F7" w:rsidRPr="008B1AE5">
        <w:t>.</w:t>
      </w:r>
      <w:r w:rsidR="001357F8">
        <w:t xml:space="preserve"> </w:t>
      </w:r>
      <w:r w:rsidR="00A668E6" w:rsidRPr="008B1AE5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>
        <w:t xml:space="preserve">членом саморегулируемой организации </w:t>
      </w:r>
      <w:r w:rsidR="00A668E6" w:rsidRPr="008B1AE5">
        <w:t xml:space="preserve">может производиться путем включения этого </w:t>
      </w:r>
      <w:r w:rsidR="00F6029A">
        <w:t>члена</w:t>
      </w:r>
      <w:r w:rsidR="00A668E6" w:rsidRPr="008B1AE5">
        <w:t xml:space="preserve"> в договор</w:t>
      </w:r>
      <w:r w:rsidRPr="008B1AE5">
        <w:t>ы</w:t>
      </w:r>
      <w:r w:rsidR="00A668E6" w:rsidRPr="008B1AE5">
        <w:t xml:space="preserve"> страхования «на объектной базе», заключенн</w:t>
      </w:r>
      <w:r w:rsidR="003128F9" w:rsidRPr="008B1AE5">
        <w:t>ого</w:t>
      </w:r>
      <w:r w:rsidR="0023468F" w:rsidRPr="008B1AE5">
        <w:t xml:space="preserve"> собственником объекта капитального строительства, концессионером, </w:t>
      </w:r>
      <w:r w:rsidR="00341A3C">
        <w:t xml:space="preserve">частным партнером, </w:t>
      </w:r>
      <w:r w:rsidR="0023468F" w:rsidRPr="008B1AE5">
        <w:t>застройщиком</w:t>
      </w:r>
      <w:r w:rsidR="00F6029A">
        <w:t xml:space="preserve"> или иным лицом</w:t>
      </w:r>
      <w:r w:rsidR="00A668E6" w:rsidRPr="008B1AE5">
        <w:t xml:space="preserve"> в качестве</w:t>
      </w:r>
      <w:r w:rsidR="0023468F" w:rsidRPr="008B1AE5">
        <w:t xml:space="preserve"> Застрахованного лица</w:t>
      </w:r>
      <w:r w:rsidR="00A668E6" w:rsidRPr="008B1AE5">
        <w:t>.</w:t>
      </w:r>
      <w:r w:rsidR="00F6029A">
        <w:t xml:space="preserve"> При этом такие договоры страхования «на объектной базе» должны соответствовать настоящим Требованиям.</w:t>
      </w:r>
    </w:p>
    <w:p w:rsidR="003B593E" w:rsidRDefault="003B593E" w:rsidP="006F3B0B">
      <w:pPr>
        <w:spacing w:line="312" w:lineRule="auto"/>
        <w:jc w:val="both"/>
      </w:pPr>
    </w:p>
    <w:p w:rsidR="0064530E" w:rsidRPr="008B1AE5" w:rsidRDefault="00196646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:rsidR="00196646" w:rsidRPr="008B1AE5" w:rsidRDefault="00196646" w:rsidP="001B011E">
      <w:pPr>
        <w:spacing w:line="312" w:lineRule="auto"/>
        <w:ind w:firstLine="709"/>
        <w:jc w:val="center"/>
        <w:rPr>
          <w:b/>
        </w:rPr>
      </w:pPr>
    </w:p>
    <w:p w:rsidR="009F6BE4" w:rsidRDefault="0016557B" w:rsidP="005D3E35">
      <w:pPr>
        <w:spacing w:line="312" w:lineRule="auto"/>
        <w:ind w:firstLine="709"/>
        <w:jc w:val="both"/>
      </w:pPr>
      <w:r w:rsidRPr="008B1AE5">
        <w:t>5</w:t>
      </w:r>
      <w:r w:rsidR="009D13D3" w:rsidRPr="008B1AE5">
        <w:t>.</w:t>
      </w:r>
      <w:r w:rsidRPr="008B1AE5">
        <w:t>1.</w:t>
      </w:r>
      <w:r w:rsidR="009F6BE4">
        <w:t xml:space="preserve"> </w:t>
      </w:r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</w:p>
    <w:p w:rsidR="00575DE9" w:rsidRDefault="009F6BE4" w:rsidP="00F64AC3">
      <w:pPr>
        <w:spacing w:line="312" w:lineRule="auto"/>
        <w:ind w:firstLine="709"/>
        <w:jc w:val="both"/>
      </w:pPr>
      <w:r>
        <w:t xml:space="preserve">5.2. </w:t>
      </w:r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 (или)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 деятельности</w:t>
      </w:r>
      <w:r w:rsidR="00DB46C7">
        <w:t>.</w:t>
      </w:r>
    </w:p>
    <w:p w:rsidR="007155BC" w:rsidRDefault="00575DE9" w:rsidP="00B13079">
      <w:pPr>
        <w:spacing w:line="312" w:lineRule="auto"/>
        <w:ind w:firstLine="709"/>
        <w:jc w:val="both"/>
      </w:pPr>
      <w:r>
        <w:t>5.3. Договором страхования т</w:t>
      </w:r>
      <w:r w:rsidR="00DB46C7">
        <w:t xml:space="preserve">акже </w:t>
      </w:r>
      <w:r>
        <w:t xml:space="preserve">может быть предусмотрено страхование </w:t>
      </w:r>
      <w:r w:rsidR="00F64AC3" w:rsidRPr="0056583A">
        <w:t>имущественны</w:t>
      </w:r>
      <w:r>
        <w:t>х</w:t>
      </w:r>
      <w:r w:rsidR="00F64AC3" w:rsidRPr="0056583A">
        <w:t xml:space="preserve"> интерес</w:t>
      </w:r>
      <w:r>
        <w:t>ов</w:t>
      </w:r>
      <w:r w:rsidR="00F64AC3" w:rsidRPr="0056583A">
        <w:t xml:space="preserve"> Страхователя (Застрахованного лица), связанны</w:t>
      </w:r>
      <w:r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r w:rsidR="002F22CC">
        <w:t xml:space="preserve"> </w:t>
      </w:r>
      <w:r w:rsidR="007155BC" w:rsidRPr="0056583A">
        <w:t xml:space="preserve">Расходы на защиту </w:t>
      </w:r>
      <w:r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 xml:space="preserve">с целью устранения/уменьшения заявленных </w:t>
      </w:r>
      <w:r w:rsidR="00B13079" w:rsidRPr="002E5396">
        <w:rPr>
          <w:bCs/>
        </w:rPr>
        <w:lastRenderedPageBreak/>
        <w:t>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B1AE5" w:rsidRDefault="007155BC" w:rsidP="0014196D">
      <w:pPr>
        <w:spacing w:line="312" w:lineRule="auto"/>
        <w:ind w:firstLine="709"/>
        <w:jc w:val="both"/>
      </w:pPr>
    </w:p>
    <w:p w:rsidR="0064530E" w:rsidRPr="008B1AE5" w:rsidRDefault="001B011E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V</w:t>
      </w:r>
      <w:r w:rsidR="00FD3BCD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:rsidR="0064530E" w:rsidRPr="008B1AE5" w:rsidRDefault="0064530E" w:rsidP="0014196D">
      <w:pPr>
        <w:spacing w:line="312" w:lineRule="auto"/>
        <w:ind w:firstLine="709"/>
        <w:jc w:val="both"/>
      </w:pPr>
    </w:p>
    <w:p w:rsidR="00FD3BCD" w:rsidRPr="008B1AE5" w:rsidRDefault="00B72423" w:rsidP="00FD3BCD">
      <w:pPr>
        <w:spacing w:line="312" w:lineRule="auto"/>
        <w:ind w:firstLine="709"/>
        <w:jc w:val="both"/>
      </w:pPr>
      <w:r w:rsidRPr="008B1AE5">
        <w:t>6</w:t>
      </w:r>
      <w:r w:rsidR="00D529BE" w:rsidRPr="008B1AE5">
        <w:t>.1.</w:t>
      </w:r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r w:rsidR="009B3AA9">
        <w:t xml:space="preserve"> </w:t>
      </w:r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333E76">
      <w:pPr>
        <w:spacing w:line="312" w:lineRule="auto"/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Default="00FD3BCD" w:rsidP="00FD3BCD">
      <w:pPr>
        <w:spacing w:line="312" w:lineRule="auto"/>
        <w:ind w:firstLine="709"/>
        <w:jc w:val="both"/>
      </w:pPr>
      <w:r w:rsidRPr="008B1AE5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B1AE5" w:rsidRDefault="00165684" w:rsidP="009A63B3">
      <w:pPr>
        <w:spacing w:line="312" w:lineRule="auto"/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Default="00B72423" w:rsidP="00D529BE">
      <w:pPr>
        <w:spacing w:line="312" w:lineRule="auto"/>
        <w:ind w:firstLine="709"/>
        <w:jc w:val="both"/>
      </w:pPr>
      <w:r w:rsidRPr="008B1AE5">
        <w:lastRenderedPageBreak/>
        <w:t>6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 обязательных для применения нормативных актов, стандартов </w:t>
      </w:r>
      <w:r w:rsidR="00036400" w:rsidRPr="008B1AE5">
        <w:t>саморегулируемой организации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2772A1" w:rsidRDefault="002772A1" w:rsidP="00776BC2">
      <w:pPr>
        <w:spacing w:line="312" w:lineRule="auto"/>
        <w:ind w:firstLine="709"/>
        <w:jc w:val="both"/>
      </w:pPr>
      <w:r>
        <w:t xml:space="preserve">6.3. </w:t>
      </w:r>
      <w:r w:rsidRPr="00E95D94">
        <w:t xml:space="preserve">Обязанность Страховщика произвести страховую выплату по возмещению причиненного </w:t>
      </w:r>
      <w:r>
        <w:t>Страхователем (</w:t>
      </w:r>
      <w:r w:rsidRPr="00E95D94">
        <w:t>Застрахованным лицом</w:t>
      </w:r>
      <w:r>
        <w:t>)</w:t>
      </w:r>
      <w:r w:rsidRPr="00E95D94">
        <w:t xml:space="preserve"> вреда в рамках </w:t>
      </w:r>
      <w:r>
        <w:t>д</w:t>
      </w:r>
      <w:r w:rsidRPr="00E95D94">
        <w:t xml:space="preserve">оговора </w:t>
      </w:r>
      <w:r>
        <w:t>страхования должна сохраня</w:t>
      </w:r>
      <w:r w:rsidRPr="002772A1">
        <w:t>т</w:t>
      </w:r>
      <w:r>
        <w:t>ь</w:t>
      </w:r>
      <w:r w:rsidRPr="002772A1">
        <w:t xml:space="preserve">ся как в течение </w:t>
      </w:r>
      <w:r>
        <w:t>п</w:t>
      </w:r>
      <w:r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Pr="00776BC2">
        <w:t>давности.</w:t>
      </w:r>
    </w:p>
    <w:p w:rsidR="002772A1" w:rsidRDefault="002772A1" w:rsidP="00D529BE">
      <w:pPr>
        <w:spacing w:line="312" w:lineRule="auto"/>
        <w:ind w:firstLine="709"/>
        <w:jc w:val="both"/>
      </w:pPr>
      <w:r>
        <w:t xml:space="preserve">6.4. </w:t>
      </w:r>
      <w:r w:rsidRPr="00E95D94">
        <w:t xml:space="preserve">Страховым случаем также </w:t>
      </w:r>
      <w:r w:rsidR="00474923">
        <w:t xml:space="preserve">может </w:t>
      </w:r>
      <w:r w:rsidRPr="00E95D94">
        <w:t>являт</w:t>
      </w:r>
      <w:r w:rsidR="00474923">
        <w:t>ь</w:t>
      </w:r>
      <w:r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Pr="00E95D94">
        <w:t>(</w:t>
      </w:r>
      <w:r w:rsidR="00414F38">
        <w:t>З</w:t>
      </w:r>
      <w:r w:rsidR="00414F38" w:rsidRPr="00E95D94">
        <w:t>астрахованное</w:t>
      </w:r>
      <w:r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Pr="00E95D94">
        <w:t>оговору</w:t>
      </w:r>
      <w:r w:rsidR="00036F61">
        <w:t xml:space="preserve"> страхования</w:t>
      </w:r>
      <w:r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Pr="00E95D94">
        <w:t>астрахованной деятельности.</w:t>
      </w:r>
    </w:p>
    <w:p w:rsidR="00165684" w:rsidRPr="008B1AE5" w:rsidRDefault="00165684" w:rsidP="0014196D">
      <w:pPr>
        <w:spacing w:line="312" w:lineRule="auto"/>
        <w:ind w:firstLine="709"/>
        <w:jc w:val="both"/>
      </w:pPr>
    </w:p>
    <w:p w:rsidR="00005CE2" w:rsidRPr="008B1AE5" w:rsidRDefault="00005CE2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="00B72423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:rsidR="00005CE2" w:rsidRPr="008B1AE5" w:rsidRDefault="00005CE2" w:rsidP="0014196D">
      <w:pPr>
        <w:spacing w:line="312" w:lineRule="auto"/>
        <w:ind w:firstLine="709"/>
        <w:jc w:val="both"/>
      </w:pPr>
    </w:p>
    <w:p w:rsidR="00CB10F2" w:rsidRPr="008B1AE5" w:rsidRDefault="00DE648A" w:rsidP="0014196D">
      <w:pPr>
        <w:spacing w:line="312" w:lineRule="auto"/>
        <w:ind w:firstLine="709"/>
        <w:jc w:val="both"/>
      </w:pPr>
      <w:r w:rsidRPr="008B1AE5">
        <w:t>7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>7</w:t>
      </w:r>
      <w:r w:rsidR="001A1121" w:rsidRPr="008B1AE5">
        <w:t>.2.</w:t>
      </w:r>
      <w:r w:rsidRPr="008B1AE5">
        <w:t xml:space="preserve"> К исключ</w:t>
      </w:r>
      <w:r w:rsidR="00440B36" w:rsidRPr="008B1AE5">
        <w:t>ениям из страхового покры</w:t>
      </w:r>
      <w:r w:rsidRPr="008B1AE5">
        <w:t>тия относятся</w:t>
      </w:r>
      <w:r w:rsidR="0001439C">
        <w:t>: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Pr="008B1AE5">
        <w:t xml:space="preserve">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lastRenderedPageBreak/>
        <w:t>4) вред, причиненный вследствие воздействия вредных для жизни и здоровья асбестовой пыли, асбеста, диэтилстирола,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:rsidR="00DE648A" w:rsidRPr="008B1AE5" w:rsidRDefault="00DE648A" w:rsidP="006A16BD">
      <w:pPr>
        <w:spacing w:line="312" w:lineRule="auto"/>
        <w:ind w:firstLine="709"/>
        <w:jc w:val="both"/>
      </w:pPr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:rsidR="00DE648A" w:rsidRPr="008B1AE5" w:rsidRDefault="007D0BDB" w:rsidP="00DE648A">
      <w:pPr>
        <w:spacing w:line="312" w:lineRule="auto"/>
        <w:ind w:firstLine="709"/>
        <w:jc w:val="both"/>
      </w:pPr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</w:p>
    <w:p w:rsidR="00DE648A" w:rsidRPr="008B1AE5" w:rsidRDefault="007D0BDB">
      <w:pPr>
        <w:spacing w:line="312" w:lineRule="auto"/>
        <w:ind w:firstLine="709"/>
        <w:jc w:val="both"/>
      </w:pPr>
      <w:r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 xml:space="preserve">работ, относящихся к застрахованной деятельностиобъекту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</w:p>
    <w:p w:rsidR="00954A2A" w:rsidRDefault="007D0BDB" w:rsidP="00DE648A">
      <w:pPr>
        <w:spacing w:line="312" w:lineRule="auto"/>
        <w:ind w:firstLine="709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DE648A" w:rsidRPr="008B1AE5" w:rsidRDefault="007D0BDB" w:rsidP="00DE648A">
      <w:pPr>
        <w:spacing w:line="312" w:lineRule="auto"/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lastRenderedPageBreak/>
        <w:t xml:space="preserve">7.3.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:rsidR="002F57E7" w:rsidRPr="008B1AE5" w:rsidRDefault="002F57E7" w:rsidP="00DE648A">
      <w:pPr>
        <w:spacing w:line="312" w:lineRule="auto"/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Default="00DE648A" w:rsidP="005605A7">
      <w:pPr>
        <w:spacing w:line="312" w:lineRule="auto"/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вследствие</w:t>
      </w:r>
      <w:r w:rsidR="005605A7">
        <w:t>:</w:t>
      </w:r>
    </w:p>
    <w:p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7D0BDB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Pr="008B1AE5" w:rsidRDefault="007D0BDB" w:rsidP="007D0BDB">
      <w:pPr>
        <w:spacing w:line="312" w:lineRule="auto"/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B1AE5" w:rsidRDefault="00DE648A" w:rsidP="00440B36">
      <w:pPr>
        <w:spacing w:line="312" w:lineRule="auto"/>
        <w:ind w:firstLine="709"/>
        <w:jc w:val="both"/>
      </w:pPr>
      <w:r w:rsidRPr="008B1AE5"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:rsidR="001F6584" w:rsidRPr="008B1AE5" w:rsidRDefault="001F6584" w:rsidP="0014196D">
      <w:pPr>
        <w:spacing w:line="312" w:lineRule="auto"/>
        <w:ind w:firstLine="709"/>
        <w:jc w:val="both"/>
      </w:pPr>
    </w:p>
    <w:p w:rsidR="00ED292C" w:rsidRPr="008B1AE5" w:rsidRDefault="00ED292C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VI</w:t>
      </w:r>
      <w:r w:rsidR="00CB10F2" w:rsidRPr="008B1AE5">
        <w:rPr>
          <w:b/>
          <w:lang w:val="en-US"/>
        </w:rPr>
        <w:t>I</w:t>
      </w:r>
      <w:r w:rsidR="00962A25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644C14" w:rsidRPr="008B1AE5" w:rsidRDefault="00FE2B2A" w:rsidP="0014196D">
      <w:pPr>
        <w:spacing w:line="312" w:lineRule="auto"/>
        <w:ind w:firstLine="709"/>
        <w:jc w:val="both"/>
      </w:pPr>
      <w:r w:rsidRPr="008B1AE5">
        <w:t>8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:rsidR="00CB10F2" w:rsidRPr="008B1AE5" w:rsidRDefault="00C740E0" w:rsidP="0014196D">
      <w:pPr>
        <w:spacing w:line="312" w:lineRule="auto"/>
        <w:ind w:firstLine="709"/>
        <w:jc w:val="both"/>
      </w:pPr>
      <w:r w:rsidRPr="008B1AE5">
        <w:t>Страховая сумма в договоре страхования «на годовой базе» устанавливается в зависимости от показателей деятельности Страхователя или</w:t>
      </w:r>
      <w:r w:rsidR="00FE2B2A" w:rsidRPr="008B1AE5">
        <w:t xml:space="preserve"> Застрахованного лица</w:t>
      </w:r>
      <w:r w:rsidRPr="008B1AE5">
        <w:t xml:space="preserve"> за предшествующий </w:t>
      </w:r>
      <w:r w:rsidR="00923374" w:rsidRPr="008B1AE5">
        <w:t xml:space="preserve">заключению договора страхования </w:t>
      </w:r>
      <w:r w:rsidRPr="008B1AE5">
        <w:t xml:space="preserve">календарный </w:t>
      </w:r>
      <w:r w:rsidR="00923374" w:rsidRPr="008B1AE5">
        <w:t>год.</w:t>
      </w:r>
    </w:p>
    <w:p w:rsidR="00BC7892" w:rsidRPr="008B1AE5" w:rsidRDefault="00960843" w:rsidP="00BC7892">
      <w:pPr>
        <w:spacing w:line="312" w:lineRule="auto"/>
        <w:ind w:firstLine="709"/>
        <w:jc w:val="both"/>
      </w:pPr>
      <w:r w:rsidRPr="008B1AE5">
        <w:lastRenderedPageBreak/>
        <w:t>Минимальная с</w:t>
      </w:r>
      <w:r w:rsidR="00923374" w:rsidRPr="008B1AE5">
        <w:t xml:space="preserve">траховая сумма в договоре страхования «на годовой базе» устанавливается в размере </w:t>
      </w:r>
      <w:r w:rsidR="00AC5AA6">
        <w:t>не менее пяти</w:t>
      </w:r>
      <w:r w:rsidR="00923374" w:rsidRPr="008B1AE5">
        <w:t xml:space="preserve"> процентов от годовой выручки</w:t>
      </w:r>
      <w:r w:rsidR="00BE1598">
        <w:t xml:space="preserve"> от работ по строительству</w:t>
      </w:r>
      <w:r w:rsidR="00923374" w:rsidRPr="008B1AE5">
        <w:t>,</w:t>
      </w:r>
      <w:r w:rsidR="00BE1598">
        <w:t xml:space="preserve"> капитальному ремонту и реконструкции,</w:t>
      </w:r>
      <w:r w:rsidR="00923374" w:rsidRPr="008B1AE5">
        <w:t xml:space="preserve"> но </w:t>
      </w:r>
      <w:r w:rsidR="00FE2B2A" w:rsidRPr="008B1AE5">
        <w:t xml:space="preserve">не менее </w:t>
      </w:r>
      <w:r w:rsidR="008D5ED9">
        <w:t>_______________</w:t>
      </w:r>
      <w:r w:rsidR="00FE2B2A" w:rsidRPr="008B1AE5">
        <w:t>рублей.</w:t>
      </w:r>
    </w:p>
    <w:p w:rsidR="004B0C20" w:rsidRPr="008B1AE5" w:rsidRDefault="004B0C20" w:rsidP="0014196D">
      <w:pPr>
        <w:spacing w:line="312" w:lineRule="auto"/>
        <w:ind w:firstLine="709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CB10F2" w:rsidRPr="008B1AE5" w:rsidRDefault="00923374" w:rsidP="0014196D">
      <w:pPr>
        <w:spacing w:line="312" w:lineRule="auto"/>
        <w:ind w:firstLine="709"/>
        <w:jc w:val="both"/>
      </w:pPr>
      <w:r w:rsidRPr="008B1AE5">
        <w:t xml:space="preserve">При определении суммы годовой выручки не учитывается сумма годовой выручки по договорам строительного подряда, в </w:t>
      </w:r>
      <w:r w:rsidR="00B75E8D" w:rsidRPr="008B1AE5">
        <w:t>отношении которых заключается договор страхования «на объектной базе».</w:t>
      </w:r>
    </w:p>
    <w:p w:rsidR="00644C14" w:rsidRPr="008B1AE5" w:rsidRDefault="00FE2B2A" w:rsidP="00644C14">
      <w:pPr>
        <w:spacing w:line="312" w:lineRule="auto"/>
        <w:ind w:firstLine="709"/>
        <w:jc w:val="both"/>
      </w:pPr>
      <w:r w:rsidRPr="008B1AE5">
        <w:t>8</w:t>
      </w:r>
      <w:r w:rsidR="007045F7" w:rsidRPr="008B1AE5">
        <w:t xml:space="preserve">.2. </w:t>
      </w:r>
      <w:r w:rsidR="00644C14" w:rsidRPr="008B1AE5">
        <w:t xml:space="preserve">Особенности при заключении договора «на </w:t>
      </w:r>
      <w:r w:rsidR="00393ED3" w:rsidRPr="008B1AE5">
        <w:t xml:space="preserve">объектной </w:t>
      </w:r>
      <w:r w:rsidR="00644C14" w:rsidRPr="008B1AE5">
        <w:t>базе».</w:t>
      </w:r>
    </w:p>
    <w:p w:rsidR="00CB10F2" w:rsidRPr="008B1AE5" w:rsidRDefault="007045F7" w:rsidP="0014196D">
      <w:pPr>
        <w:spacing w:line="312" w:lineRule="auto"/>
        <w:ind w:firstLine="709"/>
        <w:jc w:val="both"/>
      </w:pPr>
      <w:r w:rsidRPr="008B1AE5">
        <w:t>Страховая сумма в договоре страхования «на объектной базе» устанавливается в</w:t>
      </w:r>
      <w:r w:rsidR="004B0C20" w:rsidRPr="008B1AE5">
        <w:t xml:space="preserve"> зависимости от </w:t>
      </w:r>
      <w:r w:rsidR="00960843" w:rsidRPr="008B1AE5">
        <w:t xml:space="preserve">стоимости </w:t>
      </w:r>
      <w:r w:rsidR="004B0C20" w:rsidRPr="008B1AE5">
        <w:t>договора строительного подряда</w:t>
      </w:r>
      <w:r w:rsidR="007C26AF">
        <w:t xml:space="preserve"> </w:t>
      </w:r>
      <w:r w:rsidR="004B0C20" w:rsidRPr="008B1AE5">
        <w:t xml:space="preserve">и определяется в </w:t>
      </w:r>
      <w:r w:rsidR="00DE3C71" w:rsidRPr="008B1AE5">
        <w:t>процентах от стоимости работ по договору строительного подряда.</w:t>
      </w:r>
    </w:p>
    <w:p w:rsidR="00CB10F2" w:rsidRPr="008B1AE5" w:rsidRDefault="00960843" w:rsidP="0014196D">
      <w:pPr>
        <w:spacing w:line="312" w:lineRule="auto"/>
        <w:ind w:firstLine="709"/>
        <w:jc w:val="both"/>
      </w:pPr>
      <w:r w:rsidRPr="008B1AE5">
        <w:t>Минимальная с</w:t>
      </w:r>
      <w:r w:rsidR="004B0C20" w:rsidRPr="008B1AE5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8B1AE5">
        <w:t>, осуществляемых Страхователем или лицом, ответственность которого застрахована</w:t>
      </w:r>
      <w:r w:rsidR="00A41E0F" w:rsidRPr="008B1AE5">
        <w:t xml:space="preserve">, на отдельном строительном объекте, но не менее </w:t>
      </w:r>
      <w:r w:rsidR="008D5ED9">
        <w:t>_______________________</w:t>
      </w:r>
      <w:r w:rsidR="00A41E0F" w:rsidRPr="008B1AE5">
        <w:t>рублей.</w:t>
      </w:r>
    </w:p>
    <w:p w:rsidR="00AD795F" w:rsidRPr="008B1AE5" w:rsidRDefault="00AD795F" w:rsidP="00AD795F">
      <w:pPr>
        <w:spacing w:line="312" w:lineRule="auto"/>
        <w:ind w:firstLine="709"/>
        <w:jc w:val="both"/>
      </w:pPr>
      <w:r w:rsidRPr="008B1AE5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8B1AE5" w:rsidRDefault="00393ED3" w:rsidP="00AD795F">
      <w:pPr>
        <w:spacing w:line="312" w:lineRule="auto"/>
        <w:ind w:firstLine="709"/>
        <w:jc w:val="both"/>
      </w:pPr>
      <w:r w:rsidRPr="008B1AE5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:rsidR="00CA3426" w:rsidRPr="008B1AE5" w:rsidRDefault="00CA3426" w:rsidP="00AD795F">
      <w:pPr>
        <w:spacing w:line="312" w:lineRule="auto"/>
        <w:ind w:firstLine="709"/>
        <w:jc w:val="both"/>
      </w:pPr>
    </w:p>
    <w:p w:rsidR="00525A3C" w:rsidRPr="008B1AE5" w:rsidRDefault="00525A3C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IX</w:t>
      </w:r>
      <w:r w:rsidR="00644C14" w:rsidRPr="008B1AE5">
        <w:rPr>
          <w:b/>
        </w:rPr>
        <w:t xml:space="preserve">. Требования к установлению лимита страховой </w:t>
      </w:r>
    </w:p>
    <w:p w:rsidR="00644C14" w:rsidRPr="008B1AE5" w:rsidRDefault="00644C14" w:rsidP="00644C14">
      <w:pPr>
        <w:spacing w:line="312" w:lineRule="auto"/>
        <w:ind w:firstLine="709"/>
        <w:jc w:val="center"/>
        <w:rPr>
          <w:b/>
        </w:rPr>
      </w:pPr>
      <w:r w:rsidRPr="008B1AE5">
        <w:rPr>
          <w:b/>
        </w:rPr>
        <w:t>ответственности и франшизы</w:t>
      </w:r>
    </w:p>
    <w:p w:rsidR="00644C14" w:rsidRPr="008B1AE5" w:rsidRDefault="00644C14" w:rsidP="00AD795F">
      <w:pPr>
        <w:spacing w:line="312" w:lineRule="auto"/>
        <w:ind w:firstLine="709"/>
        <w:jc w:val="both"/>
      </w:pPr>
    </w:p>
    <w:p w:rsidR="00EA4DDA" w:rsidRPr="008B1AE5" w:rsidRDefault="00525A3C" w:rsidP="0014196D">
      <w:pPr>
        <w:spacing w:line="312" w:lineRule="auto"/>
        <w:ind w:firstLine="709"/>
        <w:jc w:val="both"/>
      </w:pPr>
      <w:r w:rsidRPr="008B1AE5">
        <w:t>9</w:t>
      </w:r>
      <w:r w:rsidR="00644C14" w:rsidRPr="008B1AE5">
        <w:t>.1</w:t>
      </w:r>
      <w:r w:rsidR="00AD795F" w:rsidRPr="008B1AE5">
        <w:t xml:space="preserve">. </w:t>
      </w:r>
      <w:r w:rsidR="00EA4DDA" w:rsidRPr="008B1AE5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8B1AE5" w:rsidRDefault="00AD795F" w:rsidP="0014196D">
      <w:pPr>
        <w:spacing w:line="312" w:lineRule="auto"/>
        <w:ind w:firstLine="709"/>
        <w:jc w:val="both"/>
      </w:pPr>
      <w:r w:rsidRPr="008B1AE5">
        <w:t>Лимит</w:t>
      </w:r>
      <w:r w:rsidR="00EA4DDA" w:rsidRPr="008B1AE5">
        <w:t>ы</w:t>
      </w:r>
      <w:r w:rsidRPr="008B1AE5">
        <w:t xml:space="preserve"> страховой ответственности, если размер страховой суммы по договору страхования рассчитывается</w:t>
      </w:r>
      <w:r w:rsidR="00456A6C" w:rsidRPr="008B1AE5">
        <w:t xml:space="preserve"> в соответствии с пунктами 8</w:t>
      </w:r>
      <w:r w:rsidRPr="008B1AE5">
        <w:t>.1-</w:t>
      </w:r>
      <w:r w:rsidR="00456A6C" w:rsidRPr="008B1AE5">
        <w:t>8</w:t>
      </w:r>
      <w:r w:rsidRPr="008B1AE5">
        <w:t xml:space="preserve">.2 настоящих </w:t>
      </w:r>
      <w:r w:rsidR="00894692" w:rsidRPr="008B1AE5">
        <w:t>Т</w:t>
      </w:r>
      <w:r w:rsidRPr="008B1AE5">
        <w:t>ребований</w:t>
      </w:r>
      <w:r w:rsidR="007C21A8" w:rsidRPr="008B1AE5">
        <w:t>, не устанавлива</w:t>
      </w:r>
      <w:r w:rsidR="00EA4DDA" w:rsidRPr="008B1AE5">
        <w:t>ю</w:t>
      </w:r>
      <w:r w:rsidR="007C21A8" w:rsidRPr="008B1AE5">
        <w:t>тся</w:t>
      </w:r>
      <w:r w:rsidRPr="008B1AE5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8B1AE5">
        <w:t>может</w:t>
      </w:r>
      <w:r w:rsidRPr="008B1AE5">
        <w:t xml:space="preserve"> быть менее размера страховой суммы, рассчитанной </w:t>
      </w:r>
      <w:r w:rsidR="00456A6C" w:rsidRPr="008B1AE5">
        <w:t>в соответствии с пунктами 8</w:t>
      </w:r>
      <w:r w:rsidRPr="008B1AE5">
        <w:t>.1-</w:t>
      </w:r>
      <w:r w:rsidR="00456A6C" w:rsidRPr="008B1AE5">
        <w:t>8</w:t>
      </w:r>
      <w:r w:rsidRPr="008B1AE5">
        <w:t xml:space="preserve">.2 настоящих </w:t>
      </w:r>
      <w:r w:rsidR="00894692" w:rsidRPr="008B1AE5">
        <w:t>Т</w:t>
      </w:r>
      <w:r w:rsidRPr="008B1AE5">
        <w:t>ребований.</w:t>
      </w:r>
    </w:p>
    <w:p w:rsidR="00CB10F2" w:rsidRPr="008B1AE5" w:rsidRDefault="00456A6C" w:rsidP="0014196D">
      <w:pPr>
        <w:spacing w:line="312" w:lineRule="auto"/>
        <w:ind w:firstLine="709"/>
        <w:jc w:val="both"/>
      </w:pPr>
      <w:r w:rsidRPr="008B1AE5">
        <w:t>9</w:t>
      </w:r>
      <w:r w:rsidR="00644C14" w:rsidRPr="008B1AE5">
        <w:t>.2</w:t>
      </w:r>
      <w:r w:rsidR="00AD795F" w:rsidRPr="008B1AE5">
        <w:t>.</w:t>
      </w:r>
      <w:r w:rsidR="00CA3426" w:rsidRPr="008B1AE5">
        <w:t xml:space="preserve">В договоре страхования гражданской ответственности может быть установлена </w:t>
      </w:r>
      <w:r w:rsidR="00AD795F" w:rsidRPr="008B1AE5">
        <w:t xml:space="preserve">франшиза </w:t>
      </w:r>
      <w:r w:rsidR="001D2A0D" w:rsidRPr="008B1AE5">
        <w:t xml:space="preserve">в размере </w:t>
      </w:r>
      <w:r w:rsidR="00CA3426" w:rsidRPr="008B1AE5">
        <w:t xml:space="preserve">не более </w:t>
      </w:r>
      <w:r w:rsidR="0099597D">
        <w:t>_____________________</w:t>
      </w:r>
      <w:r w:rsidR="001D2A0D" w:rsidRPr="008B1AE5">
        <w:t>рублей.</w:t>
      </w:r>
    </w:p>
    <w:p w:rsidR="00CB10F2" w:rsidRDefault="00CB10F2" w:rsidP="0014196D">
      <w:pPr>
        <w:spacing w:line="312" w:lineRule="auto"/>
        <w:ind w:firstLine="709"/>
        <w:jc w:val="both"/>
      </w:pPr>
    </w:p>
    <w:p w:rsidR="007C26AF" w:rsidRDefault="007C26AF" w:rsidP="0014196D">
      <w:pPr>
        <w:spacing w:line="312" w:lineRule="auto"/>
        <w:ind w:firstLine="709"/>
        <w:jc w:val="both"/>
      </w:pPr>
    </w:p>
    <w:p w:rsidR="007C26AF" w:rsidRDefault="007C26AF" w:rsidP="0014196D">
      <w:pPr>
        <w:spacing w:line="312" w:lineRule="auto"/>
        <w:ind w:firstLine="709"/>
        <w:jc w:val="both"/>
      </w:pPr>
    </w:p>
    <w:p w:rsidR="007C26AF" w:rsidRDefault="007C26AF" w:rsidP="0014196D">
      <w:pPr>
        <w:spacing w:line="312" w:lineRule="auto"/>
        <w:ind w:firstLine="709"/>
        <w:jc w:val="both"/>
      </w:pPr>
    </w:p>
    <w:p w:rsidR="007C26AF" w:rsidRPr="008B1AE5" w:rsidRDefault="007C26AF" w:rsidP="0014196D">
      <w:pPr>
        <w:spacing w:line="312" w:lineRule="auto"/>
        <w:ind w:firstLine="709"/>
        <w:jc w:val="both"/>
      </w:pPr>
    </w:p>
    <w:p w:rsidR="000E63D6" w:rsidRDefault="00643C4A" w:rsidP="006B4782">
      <w:pPr>
        <w:spacing w:line="312" w:lineRule="auto"/>
        <w:jc w:val="center"/>
        <w:rPr>
          <w:b/>
        </w:rPr>
      </w:pPr>
      <w:r w:rsidRPr="008B1AE5">
        <w:rPr>
          <w:b/>
        </w:rPr>
        <w:lastRenderedPageBreak/>
        <w:t>Х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FE2A86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530D79" w:rsidRPr="008B1AE5" w:rsidRDefault="001F2AD3" w:rsidP="0014196D">
      <w:pPr>
        <w:spacing w:line="312" w:lineRule="auto"/>
        <w:ind w:firstLine="709"/>
        <w:jc w:val="both"/>
      </w:pPr>
      <w:r w:rsidRPr="008B1AE5">
        <w:t>10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F916D6" w:rsidRDefault="001F2AD3" w:rsidP="00F916D6">
      <w:pPr>
        <w:spacing w:line="312" w:lineRule="auto"/>
        <w:ind w:firstLine="709"/>
        <w:jc w:val="both"/>
      </w:pPr>
      <w:r w:rsidRPr="008B1AE5">
        <w:t>10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Pr="008B1AE5">
        <w:t>тридцати</w:t>
      </w:r>
      <w:r w:rsidR="00DE63FD" w:rsidRPr="008B1AE5">
        <w:t xml:space="preserve"> рабочих дней с даты представления Страхователем или </w:t>
      </w:r>
      <w:r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F916D6">
      <w:pPr>
        <w:spacing w:line="312" w:lineRule="auto"/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 и сведений.</w:t>
      </w:r>
    </w:p>
    <w:p w:rsidR="00F916D6" w:rsidRPr="002844B4" w:rsidRDefault="00F916D6" w:rsidP="00F916D6">
      <w:pPr>
        <w:spacing w:line="312" w:lineRule="auto"/>
        <w:ind w:firstLine="709"/>
        <w:jc w:val="both"/>
      </w:pPr>
      <w:r>
        <w:t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 (лимит ответственности по одному страховому случаю, если он установлен</w:t>
      </w:r>
      <w:r>
        <w:t xml:space="preserve"> договором страхования</w:t>
      </w:r>
      <w:r w:rsidRPr="002844B4">
        <w:t xml:space="preserve">) 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</w:p>
    <w:p w:rsidR="00530D79" w:rsidRPr="008B1AE5" w:rsidRDefault="00345BE0" w:rsidP="0014196D">
      <w:pPr>
        <w:spacing w:line="312" w:lineRule="auto"/>
        <w:ind w:firstLine="709"/>
        <w:jc w:val="both"/>
      </w:pPr>
      <w:r w:rsidRPr="008B1AE5">
        <w:lastRenderedPageBreak/>
        <w:t>10</w:t>
      </w:r>
      <w:r w:rsidR="00A66EF9" w:rsidRPr="008B1AE5">
        <w:t>.3. Договором страхования должно быть предусмотрено право Страхователя или</w:t>
      </w:r>
      <w:r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530D79" w:rsidRPr="008B1AE5" w:rsidRDefault="00345BE0" w:rsidP="0014196D">
      <w:pPr>
        <w:spacing w:line="312" w:lineRule="auto"/>
        <w:ind w:firstLine="709"/>
        <w:jc w:val="both"/>
      </w:pPr>
      <w:r w:rsidRPr="008B1AE5">
        <w:t>10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345BE0" w:rsidP="0014196D">
      <w:pPr>
        <w:spacing w:line="312" w:lineRule="auto"/>
        <w:ind w:firstLine="709"/>
        <w:jc w:val="both"/>
      </w:pPr>
      <w:r w:rsidRPr="008B1AE5">
        <w:t>10</w:t>
      </w:r>
      <w:r w:rsidR="00CA3426" w:rsidRPr="008B1AE5">
        <w:t>.5. 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Pr="008B1AE5">
        <w:t>енного в пунктах 8</w:t>
      </w:r>
      <w:r w:rsidR="00CA3426" w:rsidRPr="008B1AE5">
        <w:t>.1</w:t>
      </w:r>
      <w:r w:rsidRPr="008B1AE5">
        <w:t xml:space="preserve"> – 8.2</w:t>
      </w:r>
      <w:r w:rsidR="00CA3426" w:rsidRPr="008B1AE5">
        <w:t xml:space="preserve"> настоящих Требований, Страхователь обязан в течение трех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Pr="008B1AE5">
        <w:t>а, предусмотренного пунктами 8</w:t>
      </w:r>
      <w:r w:rsidR="00E32DAE" w:rsidRPr="008B1AE5">
        <w:t>.1</w:t>
      </w:r>
      <w:r w:rsidRPr="008B1AE5">
        <w:t xml:space="preserve"> – 8.2</w:t>
      </w:r>
      <w:r w:rsidR="00CA3426" w:rsidRPr="008B1AE5">
        <w:t xml:space="preserve"> настоящих </w:t>
      </w:r>
      <w:r w:rsidR="00BC7892" w:rsidRPr="008B1AE5">
        <w:t>Требований</w:t>
      </w:r>
      <w:r w:rsidR="00CA3426" w:rsidRPr="008B1AE5">
        <w:t>, и представить в саморегулируемую организацию 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953A32" w:rsidRDefault="00953A32" w:rsidP="0014196D">
      <w:pPr>
        <w:spacing w:line="312" w:lineRule="auto"/>
        <w:ind w:firstLine="709"/>
        <w:jc w:val="both"/>
      </w:pPr>
      <w:r>
        <w:t>10</w:t>
      </w:r>
      <w:r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саморегулируемой организации</w:t>
      </w:r>
      <w:r w:rsidRPr="002844B4">
        <w:t>.</w:t>
      </w:r>
    </w:p>
    <w:p w:rsidR="00FE2A86" w:rsidRPr="00F07AD8" w:rsidRDefault="006D4786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F07AD8" w:rsidRDefault="00C11D12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</w:t>
      </w:r>
      <w:r w:rsidR="00FC3B94">
        <w:t>7</w:t>
      </w:r>
      <w:r w:rsidR="00FE2A86" w:rsidRPr="00F07AD8">
        <w:t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>
        <w:t>, саморегулируемую организацию</w:t>
      </w:r>
      <w:r w:rsidR="00FE2A86" w:rsidRPr="00F07AD8">
        <w:t xml:space="preserve"> доступным ему способом, позволяющим объективно зафиксировать факт сообщения: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lastRenderedPageBreak/>
        <w:t>(б) описание характера и размера причиненного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>
        <w:t xml:space="preserve"> и саморегулируемой организации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.4. оказывает все возможное содействие Страховщику</w:t>
      </w:r>
      <w:r>
        <w:t xml:space="preserve"> и саморегулируемой организации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F07AD8" w:rsidRDefault="00FC3B94" w:rsidP="00FC3B94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.5. по письменному запросу Страховщика</w:t>
      </w:r>
      <w:r>
        <w:t xml:space="preserve"> и саморегулируемой организации предоставляет им</w:t>
      </w:r>
      <w:r w:rsidR="00FE2A86" w:rsidRPr="00F07AD8">
        <w:t xml:space="preserve"> всю доступную </w:t>
      </w:r>
      <w:r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>
        <w:t>ре и размере причиненного вреда</w:t>
      </w:r>
      <w:r w:rsidR="00FE2A86" w:rsidRPr="00F07AD8">
        <w:t>;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>
        <w:t xml:space="preserve"> и саморегулируемую организацию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FE2A86" w:rsidRPr="00F07AD8" w:rsidRDefault="00340ED8" w:rsidP="00340E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>
        <w:t>1</w:t>
      </w:r>
      <w:r w:rsidR="00FE2A86" w:rsidRPr="00F07AD8">
        <w:t>0</w:t>
      </w:r>
      <w:r>
        <w:t>.7. настоящих Требований</w:t>
      </w:r>
      <w:r w:rsidR="00FE2A86" w:rsidRPr="00F07AD8">
        <w:t>, Страховщик:</w:t>
      </w:r>
    </w:p>
    <w:p w:rsidR="00FE2A86" w:rsidRPr="00F07AD8" w:rsidRDefault="00340ED8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.8</w:t>
      </w:r>
      <w:r w:rsidR="00FE2A86" w:rsidRPr="00F07AD8">
        <w:t>.1.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FE2A86" w:rsidRPr="00F07AD8" w:rsidRDefault="00340ED8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F07AD8" w:rsidRDefault="00BA4E5E" w:rsidP="00BA4E5E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.9</w:t>
      </w:r>
      <w:r w:rsidR="00FE2A86" w:rsidRPr="00F07AD8">
        <w:t>. При отсутствии спора между Страховщиком, Страхователем (Застрахованным лицом) и Выгодоприобретателем (иным по</w:t>
      </w:r>
      <w:r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</w:t>
      </w:r>
      <w:r w:rsidR="00FE2A86" w:rsidRPr="00F07AD8">
        <w:lastRenderedPageBreak/>
        <w:t xml:space="preserve">Выгодоприобретателя </w:t>
      </w:r>
      <w:r>
        <w:t>(иного получателя</w:t>
      </w:r>
      <w:r w:rsidR="00FE2A86" w:rsidRPr="00F07AD8">
        <w:t xml:space="preserve"> </w:t>
      </w:r>
      <w:r>
        <w:t>страховой выплаты</w:t>
      </w:r>
      <w:r w:rsidR="00FE2A86" w:rsidRPr="00F07AD8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3463DC">
      <w:pPr>
        <w:spacing w:line="312" w:lineRule="auto"/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документы правоохранительных и специальных органов надзора и контроля в области градостроительной деятельности,  саморегулируемой организации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BA4E5E">
      <w:pPr>
        <w:spacing w:line="312" w:lineRule="auto"/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организацией</w:t>
      </w:r>
      <w:r w:rsidRPr="00F07AD8">
        <w:t xml:space="preserve">,  </w:t>
      </w:r>
      <w:r w:rsidR="00BA4E5E">
        <w:t xml:space="preserve">выписку из реестра членов саморегулируемой организации,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F07AD8" w:rsidRDefault="00BA4E5E" w:rsidP="00BA4E5E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>
        <w:t>,</w:t>
      </w:r>
      <w:r w:rsidR="00FE2A86" w:rsidRPr="00F07AD8">
        <w:t xml:space="preserve"> Выгодоприобретателем (иным получателем </w:t>
      </w:r>
      <w:r>
        <w:t>страховой выплаты</w:t>
      </w:r>
      <w:r w:rsidR="00FE2A86" w:rsidRPr="00F07AD8">
        <w:t>)</w:t>
      </w:r>
      <w:r>
        <w:t xml:space="preserve"> и саморегулируемой организацией</w:t>
      </w:r>
      <w:r w:rsidR="00FE2A86" w:rsidRPr="00F07AD8">
        <w:t>.</w:t>
      </w:r>
    </w:p>
    <w:p w:rsidR="00FE2A86" w:rsidRPr="00F07AD8" w:rsidRDefault="00BA4E5E" w:rsidP="00A16087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.11</w:t>
      </w:r>
      <w:r w:rsidR="00FE2A86" w:rsidRPr="00F07AD8">
        <w:t xml:space="preserve">. При наличии спора об обстоятельствах, перечисленных в п. </w:t>
      </w:r>
      <w:r>
        <w:t>1</w:t>
      </w:r>
      <w:r w:rsidR="00FE2A86" w:rsidRPr="00F07AD8">
        <w:t>0</w:t>
      </w:r>
      <w:r>
        <w:t>.9</w:t>
      </w:r>
      <w:r w:rsidR="00FE2A86" w:rsidRPr="00F07AD8">
        <w:t>. на</w:t>
      </w:r>
      <w:r>
        <w:t>стоящих Требований</w:t>
      </w:r>
      <w:r w:rsidR="00FE2A86" w:rsidRPr="00F07AD8">
        <w:t xml:space="preserve">, либо в случаях, когда </w:t>
      </w:r>
      <w:r>
        <w:t>Выгодоприобретатель</w:t>
      </w:r>
      <w:r w:rsidRPr="00F07AD8">
        <w:t xml:space="preserve"> </w:t>
      </w:r>
      <w:r>
        <w:t>(иной получатель страховой выплаты</w:t>
      </w:r>
      <w:r w:rsidRPr="00F07AD8">
        <w:t>)</w:t>
      </w:r>
      <w:r w:rsidR="00807C0D">
        <w:t xml:space="preserve"> </w:t>
      </w:r>
      <w:r w:rsidR="00807C0D">
        <w:lastRenderedPageBreak/>
        <w:t>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F07AD8">
      <w:pPr>
        <w:spacing w:line="312" w:lineRule="auto"/>
        <w:ind w:firstLine="709"/>
        <w:jc w:val="both"/>
      </w:pPr>
      <w:r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A16087">
      <w:pPr>
        <w:spacing w:line="312" w:lineRule="auto"/>
        <w:ind w:firstLine="709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14196D">
      <w:pPr>
        <w:spacing w:line="312" w:lineRule="auto"/>
        <w:ind w:firstLine="709"/>
        <w:jc w:val="both"/>
      </w:pPr>
    </w:p>
    <w:p w:rsidR="00ED292C" w:rsidRPr="008B1AE5" w:rsidRDefault="00703353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</w:t>
      </w:r>
      <w:r w:rsidR="00345BE0" w:rsidRPr="008B1AE5">
        <w:rPr>
          <w:b/>
          <w:lang w:val="en-US"/>
        </w:rPr>
        <w:t>I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894692" w:rsidRPr="008B1AE5" w:rsidRDefault="00345BE0" w:rsidP="0014196D">
      <w:pPr>
        <w:spacing w:line="312" w:lineRule="auto"/>
        <w:ind w:firstLine="709"/>
        <w:jc w:val="both"/>
      </w:pPr>
      <w:r w:rsidRPr="008B1AE5">
        <w:t>11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:rsidR="00703353" w:rsidRPr="008B1AE5" w:rsidRDefault="00345BE0" w:rsidP="0014196D">
      <w:pPr>
        <w:spacing w:line="312" w:lineRule="auto"/>
        <w:ind w:firstLine="709"/>
        <w:jc w:val="both"/>
      </w:pPr>
      <w:r w:rsidRPr="008B1AE5">
        <w:t>11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Pr="008B1AE5">
        <w:t>со дня начала действия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 саморегулируемой организации, если на момент вступления Страхователя в саморегулируемую организацию, получение </w:t>
      </w:r>
      <w:r w:rsidR="003708C1" w:rsidRPr="003708C1">
        <w:t>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r w:rsidRPr="008B1AE5">
        <w:t>.</w:t>
      </w:r>
    </w:p>
    <w:p w:rsidR="002B24B2" w:rsidRPr="008B1AE5" w:rsidRDefault="00345BE0" w:rsidP="009E4141">
      <w:pPr>
        <w:spacing w:line="312" w:lineRule="auto"/>
        <w:ind w:firstLine="709"/>
        <w:jc w:val="both"/>
      </w:pPr>
      <w:r w:rsidRPr="008B1AE5">
        <w:t>11</w:t>
      </w:r>
      <w:r w:rsidR="00894692" w:rsidRPr="008B1AE5">
        <w:t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саморегулируемой организации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AA19D1" w:rsidRPr="008B1AE5" w:rsidRDefault="00345BE0" w:rsidP="00AA19D1">
      <w:pPr>
        <w:spacing w:line="312" w:lineRule="auto"/>
        <w:ind w:firstLine="709"/>
        <w:jc w:val="both"/>
      </w:pPr>
      <w:r w:rsidRPr="00E95D94">
        <w:t>1</w:t>
      </w:r>
      <w:r w:rsidRPr="008B1AE5">
        <w:t>1</w:t>
      </w:r>
      <w:r w:rsidR="00F2743C" w:rsidRPr="00E95D94">
        <w:t>.2</w:t>
      </w:r>
      <w:r w:rsidR="00DD71A4" w:rsidRPr="008B1AE5">
        <w:t xml:space="preserve">. </w:t>
      </w:r>
      <w:r w:rsidR="00AA19D1" w:rsidRPr="008B1AE5">
        <w:t>Особенности при заключении договора «на объектной базе».</w:t>
      </w:r>
    </w:p>
    <w:p w:rsidR="00703353" w:rsidRPr="008B1AE5" w:rsidRDefault="00345BE0" w:rsidP="00940173">
      <w:pPr>
        <w:spacing w:line="312" w:lineRule="auto"/>
        <w:ind w:firstLine="709"/>
        <w:jc w:val="both"/>
      </w:pPr>
      <w:r w:rsidRPr="008B1AE5">
        <w:t>11</w:t>
      </w:r>
      <w:r w:rsidR="00AA19D1" w:rsidRPr="008B1AE5">
        <w:t xml:space="preserve">.2.1. </w:t>
      </w:r>
      <w:r w:rsidR="0004012E">
        <w:t>Срок действия</w:t>
      </w:r>
      <w:r w:rsidR="0004012E" w:rsidRPr="008B1AE5">
        <w:t xml:space="preserve"> </w:t>
      </w:r>
      <w:r w:rsidR="0004012E">
        <w:t>д</w:t>
      </w:r>
      <w:r w:rsidR="00DD71A4" w:rsidRPr="008B1AE5">
        <w:t>оговор</w:t>
      </w:r>
      <w:r w:rsidR="0004012E">
        <w:t>а</w:t>
      </w:r>
      <w:r w:rsidR="00DD71A4" w:rsidRPr="008B1AE5">
        <w:t xml:space="preserve"> страхования «на объектной базе» </w:t>
      </w:r>
      <w:r w:rsidR="0004012E">
        <w:t xml:space="preserve">должен складываться из </w:t>
      </w:r>
      <w:r w:rsidR="0004012E" w:rsidRPr="008B1AE5">
        <w:t xml:space="preserve"> </w:t>
      </w:r>
      <w:r w:rsidR="0004012E">
        <w:t>периода</w:t>
      </w:r>
      <w:r w:rsidR="00DD71A4" w:rsidRPr="008B1AE5">
        <w:t xml:space="preserve"> выполнения </w:t>
      </w:r>
      <w:r w:rsidR="00FF22A0" w:rsidRPr="00103313">
        <w:t xml:space="preserve">Страхователем </w:t>
      </w:r>
      <w:r w:rsidR="003708C1" w:rsidRPr="00103313">
        <w:t>(Застрахованным</w:t>
      </w:r>
      <w:r w:rsidR="009E4141">
        <w:t xml:space="preserve"> </w:t>
      </w:r>
      <w:r w:rsidR="00FF22A0" w:rsidRPr="00103313">
        <w:t>лицом</w:t>
      </w:r>
      <w:r w:rsidR="003708C1" w:rsidRPr="00103313">
        <w:t>)</w:t>
      </w:r>
      <w:r w:rsidR="00FF22A0" w:rsidRPr="00103313">
        <w:t xml:space="preserve"> строительных работ</w:t>
      </w:r>
      <w:r w:rsidR="00D67C17" w:rsidRPr="00103313">
        <w:t xml:space="preserve"> </w:t>
      </w:r>
      <w:r w:rsidR="0011019F">
        <w:t xml:space="preserve">и </w:t>
      </w:r>
      <w:r w:rsidR="0004012E">
        <w:t xml:space="preserve">дополнительного </w:t>
      </w:r>
      <w:r w:rsidR="00D67C17" w:rsidRPr="00850A43">
        <w:t>период</w:t>
      </w:r>
      <w:r w:rsidR="00940173">
        <w:t>а</w:t>
      </w:r>
      <w:r w:rsidR="00D67C17" w:rsidRPr="00850A43">
        <w:t xml:space="preserve"> после окончания</w:t>
      </w:r>
      <w:r w:rsidR="0011019F">
        <w:t xml:space="preserve"> </w:t>
      </w:r>
      <w:r w:rsidR="0004012E">
        <w:t xml:space="preserve">периода выполнения </w:t>
      </w:r>
      <w:r w:rsidR="0011019F">
        <w:t xml:space="preserve">указанных </w:t>
      </w:r>
      <w:r w:rsidR="0004012E">
        <w:t xml:space="preserve">строительных </w:t>
      </w:r>
      <w:r w:rsidR="0011019F">
        <w:t>работ</w:t>
      </w:r>
      <w:r w:rsidR="0004012E">
        <w:t>.</w:t>
      </w:r>
      <w:r w:rsidR="00D67C17" w:rsidRPr="00850A43">
        <w:t xml:space="preserve"> </w:t>
      </w:r>
      <w:r w:rsidR="0004012E">
        <w:t>Вред, причиненный в течение такого дополнительного периода, подлежит возмещению Страховщиком</w:t>
      </w:r>
      <w:r w:rsidR="00D67C17" w:rsidRPr="00103313">
        <w:t>,</w:t>
      </w:r>
      <w:r w:rsidR="00D67C17" w:rsidRPr="008B1AE5">
        <w:t xml:space="preserve"> если он причинен вследствие недостатков </w:t>
      </w:r>
      <w:r w:rsidR="0004012E">
        <w:t xml:space="preserve">строительных </w:t>
      </w:r>
      <w:r w:rsidR="00D67C17" w:rsidRPr="008B1AE5">
        <w:t>работ</w:t>
      </w:r>
      <w:r w:rsidR="0004012E">
        <w:t>,</w:t>
      </w:r>
      <w:r w:rsidR="0004012E" w:rsidRPr="0004012E">
        <w:t xml:space="preserve"> </w:t>
      </w:r>
      <w:r w:rsidR="0004012E" w:rsidRPr="008B1AE5">
        <w:t xml:space="preserve">выполненных Страхователем (Застрахованным лицом) в течение </w:t>
      </w:r>
      <w:r w:rsidR="0004012E">
        <w:t>периода выполнения строительных работ</w:t>
      </w:r>
      <w:r w:rsidR="00D67C17" w:rsidRPr="008B1AE5">
        <w:t xml:space="preserve">. </w:t>
      </w:r>
      <w:r w:rsidR="00940173">
        <w:t xml:space="preserve">Дополнительный </w:t>
      </w:r>
      <w:r w:rsidR="00D67C17" w:rsidRPr="008B1AE5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703353" w:rsidRDefault="00703353" w:rsidP="0014196D">
      <w:pPr>
        <w:spacing w:line="312" w:lineRule="auto"/>
        <w:ind w:firstLine="709"/>
        <w:jc w:val="both"/>
      </w:pPr>
    </w:p>
    <w:p w:rsidR="00D67C17" w:rsidRPr="008B1AE5" w:rsidRDefault="00F95D87" w:rsidP="00D67C17">
      <w:pPr>
        <w:spacing w:line="312" w:lineRule="auto"/>
        <w:jc w:val="center"/>
        <w:rPr>
          <w:b/>
        </w:rPr>
      </w:pPr>
      <w:r w:rsidRPr="008B1AE5">
        <w:rPr>
          <w:b/>
        </w:rPr>
        <w:lastRenderedPageBreak/>
        <w:t>X</w:t>
      </w:r>
      <w:r w:rsidR="00F2743C" w:rsidRPr="008B1AE5">
        <w:rPr>
          <w:b/>
          <w:lang w:val="en-US"/>
        </w:rPr>
        <w:t>I</w:t>
      </w:r>
      <w:r w:rsidR="00D67C17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D67C17">
      <w:pPr>
        <w:spacing w:line="312" w:lineRule="auto"/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:rsidR="00F95D87" w:rsidRPr="008B1AE5" w:rsidRDefault="00F95D87" w:rsidP="0014196D">
      <w:pPr>
        <w:spacing w:line="312" w:lineRule="auto"/>
        <w:ind w:firstLine="709"/>
        <w:jc w:val="both"/>
      </w:pPr>
    </w:p>
    <w:p w:rsidR="002B24B2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D67C17" w:rsidRPr="008B1AE5">
        <w:t>2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саморегулируемой организации </w:t>
      </w:r>
      <w:r w:rsidR="00306663" w:rsidRPr="008B1AE5">
        <w:t>должна быть застрахована не позднее трех рабочих дней после принятия решения о приеме в члены саморегулируемой организации</w:t>
      </w:r>
      <w:r w:rsidR="00831BCE" w:rsidRPr="008B1AE5">
        <w:t xml:space="preserve"> при условии вступления в силу договора страхования«на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саморегулируемой </w:t>
      </w:r>
      <w:r w:rsidR="00A467FD" w:rsidRPr="008B1AE5">
        <w:t>организаци</w:t>
      </w:r>
      <w:r w:rsidR="00A467FD">
        <w:t>и.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2B24B2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2</w:t>
      </w:r>
      <w:r w:rsidR="002B24B2" w:rsidRPr="008B1AE5"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2F4B32" w:rsidRPr="008B1AE5" w:rsidRDefault="00F2743C" w:rsidP="002F4B32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2</w:t>
      </w:r>
      <w:r w:rsidR="008746FF" w:rsidRPr="008B1AE5">
        <w:t xml:space="preserve">.3. </w:t>
      </w:r>
      <w:r w:rsidR="00953998" w:rsidRPr="008B1AE5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953998" w:rsidRPr="008B1AE5">
        <w:t xml:space="preserve">саморегулируемой организации,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B1AE5" w:rsidRDefault="002F4B32" w:rsidP="00D86ECF">
      <w:pPr>
        <w:spacing w:line="312" w:lineRule="auto"/>
        <w:ind w:firstLine="851"/>
        <w:jc w:val="both"/>
      </w:pPr>
      <w:r w:rsidRPr="008B1AE5">
        <w:t xml:space="preserve">О случаях изменения договора страхования Страхователь информирует саморегулируемую организацию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831BCE" w:rsidRPr="008B1AE5">
        <w:t>5</w:t>
      </w:r>
      <w:r w:rsidR="00061EA7" w:rsidRPr="008B1AE5">
        <w:t xml:space="preserve">.1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313E44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2</w:t>
      </w:r>
      <w:r w:rsidR="002F4B32" w:rsidRPr="008B1AE5">
        <w:t xml:space="preserve">.4.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саморегулируемой организации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:rsidR="00B90C20" w:rsidRDefault="00B90C20" w:rsidP="00A8585B">
      <w:pPr>
        <w:tabs>
          <w:tab w:val="left" w:pos="3165"/>
        </w:tabs>
        <w:spacing w:line="312" w:lineRule="auto"/>
        <w:ind w:firstLine="709"/>
        <w:jc w:val="both"/>
      </w:pPr>
    </w:p>
    <w:p w:rsidR="00CD01B8" w:rsidRPr="008B1AE5" w:rsidRDefault="00CD01B8" w:rsidP="00A8585B">
      <w:pPr>
        <w:tabs>
          <w:tab w:val="left" w:pos="3165"/>
        </w:tabs>
        <w:spacing w:line="312" w:lineRule="auto"/>
        <w:ind w:firstLine="709"/>
        <w:jc w:val="both"/>
      </w:pPr>
    </w:p>
    <w:p w:rsidR="00F95D87" w:rsidRPr="008B1AE5" w:rsidRDefault="00A8585B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XI</w:t>
      </w:r>
      <w:r w:rsidR="00F2743C" w:rsidRPr="008B1AE5">
        <w:rPr>
          <w:b/>
          <w:lang w:val="en-US"/>
        </w:rPr>
        <w:t>I</w:t>
      </w:r>
      <w:r w:rsidR="00831BCE" w:rsidRPr="008B1AE5">
        <w:rPr>
          <w:b/>
          <w:lang w:val="en-US"/>
        </w:rPr>
        <w:t>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6B4782">
      <w:pPr>
        <w:spacing w:line="312" w:lineRule="auto"/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:rsidR="00A8585B" w:rsidRPr="008B1AE5" w:rsidRDefault="00A8585B" w:rsidP="0014196D">
      <w:pPr>
        <w:spacing w:line="312" w:lineRule="auto"/>
        <w:ind w:firstLine="709"/>
        <w:jc w:val="both"/>
      </w:pPr>
    </w:p>
    <w:p w:rsidR="00F95D87" w:rsidRPr="008B1AE5" w:rsidRDefault="00F2743C" w:rsidP="00F87705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3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Pr="008B1AE5" w:rsidRDefault="00AE4209" w:rsidP="0014196D">
      <w:pPr>
        <w:spacing w:line="312" w:lineRule="auto"/>
        <w:ind w:firstLine="709"/>
        <w:jc w:val="both"/>
      </w:pPr>
    </w:p>
    <w:p w:rsidR="00F2743C" w:rsidRPr="008B1AE5" w:rsidRDefault="00831BCE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XIV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:rsidR="00F2743C" w:rsidRPr="008B1AE5" w:rsidRDefault="00F2743C" w:rsidP="0014196D">
      <w:pPr>
        <w:spacing w:line="312" w:lineRule="auto"/>
        <w:ind w:firstLine="709"/>
        <w:jc w:val="both"/>
      </w:pPr>
    </w:p>
    <w:p w:rsidR="00F2743C" w:rsidRPr="008B1AE5" w:rsidRDefault="00831BCE" w:rsidP="0014196D">
      <w:pPr>
        <w:spacing w:line="312" w:lineRule="auto"/>
        <w:ind w:firstLine="709"/>
        <w:jc w:val="both"/>
      </w:pPr>
      <w:r w:rsidRPr="008B1AE5">
        <w:t>14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>предусмотрено согласие Страхователя на предоставление Страховщиком информации в саморегулируемую организацию</w:t>
      </w:r>
      <w:r w:rsidR="004921BF" w:rsidRPr="008B1AE5">
        <w:t xml:space="preserve">, членом </w:t>
      </w:r>
      <w:r w:rsidR="004921BF" w:rsidRPr="008B1AE5">
        <w:lastRenderedPageBreak/>
        <w:t>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B1AE5" w:rsidRDefault="008078DB" w:rsidP="0014196D">
      <w:pPr>
        <w:spacing w:line="312" w:lineRule="auto"/>
        <w:ind w:firstLine="709"/>
        <w:jc w:val="both"/>
      </w:pPr>
    </w:p>
    <w:p w:rsidR="000E63D6" w:rsidRDefault="00EA3F73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XV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703353" w:rsidRPr="008B1AE5">
        <w:rPr>
          <w:b/>
        </w:rPr>
        <w:t xml:space="preserve">саморегулируемой организацией </w:t>
      </w:r>
    </w:p>
    <w:p w:rsidR="000E63D6" w:rsidRDefault="00A93130" w:rsidP="006B4782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саморегулируемых организаций Требований </w:t>
      </w:r>
    </w:p>
    <w:p w:rsidR="00A93130" w:rsidRPr="008B1AE5" w:rsidRDefault="00445C68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к страхованию гражданской ответственности</w:t>
      </w:r>
      <w:r w:rsidR="00514081" w:rsidRPr="008B1AE5">
        <w:rPr>
          <w:b/>
        </w:rPr>
        <w:t>, содержащихся в правилах саморегулирования</w:t>
      </w:r>
    </w:p>
    <w:p w:rsidR="00A93130" w:rsidRPr="008B1AE5" w:rsidRDefault="00A93130" w:rsidP="0014196D">
      <w:pPr>
        <w:spacing w:line="312" w:lineRule="auto"/>
        <w:ind w:firstLine="709"/>
        <w:jc w:val="both"/>
      </w:pPr>
    </w:p>
    <w:p w:rsidR="008B01AD" w:rsidRPr="008B1AE5" w:rsidRDefault="00831BCE" w:rsidP="008B01AD">
      <w:pPr>
        <w:spacing w:line="312" w:lineRule="auto"/>
        <w:ind w:firstLine="709"/>
        <w:jc w:val="both"/>
      </w:pPr>
      <w:r w:rsidRPr="008B1AE5">
        <w:t>15</w:t>
      </w:r>
      <w:r w:rsidR="008B01AD" w:rsidRPr="008B1AE5">
        <w:t xml:space="preserve">.1. </w:t>
      </w:r>
      <w:r w:rsidR="00036400" w:rsidRPr="008B1AE5">
        <w:t>Саморегулируемая организация</w:t>
      </w:r>
      <w:r w:rsidR="008B01AD" w:rsidRPr="008B1AE5">
        <w:t xml:space="preserve"> ведет сводный реестр заключенных договоров страхования гражданской ответственности членов </w:t>
      </w:r>
      <w:r w:rsidR="00036400" w:rsidRPr="008B1AE5">
        <w:t>саморегулируемой организации</w:t>
      </w:r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5</w:t>
      </w:r>
      <w:r w:rsidR="00F66625" w:rsidRPr="008B1AE5">
        <w:t>.</w:t>
      </w:r>
      <w:r w:rsidR="008B01AD" w:rsidRPr="008B1AE5">
        <w:t>2</w:t>
      </w:r>
      <w:r w:rsidR="003538BC" w:rsidRPr="008B1AE5">
        <w:t>.Член саморег</w:t>
      </w:r>
      <w:r w:rsidR="00514081" w:rsidRPr="008B1AE5">
        <w:t xml:space="preserve">улируемой организации обязан </w:t>
      </w:r>
      <w:r w:rsidR="003538BC" w:rsidRPr="008B1AE5">
        <w:t xml:space="preserve">информировать </w:t>
      </w:r>
      <w:r w:rsidR="00E32DAE" w:rsidRPr="008B1AE5">
        <w:t>саморегулируемую организацию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B1AE5" w:rsidRDefault="003538BC" w:rsidP="0014196D">
      <w:pPr>
        <w:spacing w:line="312" w:lineRule="auto"/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5</w:t>
      </w:r>
      <w:r w:rsidR="00F24651" w:rsidRPr="008B1AE5">
        <w:t>.</w:t>
      </w:r>
      <w:r w:rsidR="008B01AD" w:rsidRPr="008B1AE5">
        <w:t>3</w:t>
      </w:r>
      <w:r w:rsidR="00F24651" w:rsidRPr="008B1AE5">
        <w:t>. Член саморегулируемой организаци</w:t>
      </w:r>
      <w:r w:rsidR="00582CD6" w:rsidRPr="008B1AE5">
        <w:t xml:space="preserve">и </w:t>
      </w:r>
      <w:r w:rsidR="00F24651" w:rsidRPr="008B1AE5">
        <w:t xml:space="preserve">обязан информировать </w:t>
      </w:r>
      <w:r w:rsidR="00E32DAE" w:rsidRPr="008B1AE5">
        <w:t>саморегулируемую организацию</w:t>
      </w:r>
      <w:r w:rsidR="00F24651" w:rsidRPr="008B1AE5">
        <w:t xml:space="preserve"> 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5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контроля за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E32DAE" w:rsidRPr="008B1AE5">
        <w:t>саморегулируемая организация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A8585B" w:rsidRPr="008B1AE5" w:rsidRDefault="00831BCE" w:rsidP="0014196D">
      <w:pPr>
        <w:spacing w:line="312" w:lineRule="auto"/>
        <w:ind w:firstLine="709"/>
        <w:jc w:val="both"/>
      </w:pPr>
      <w:r w:rsidRPr="008B1AE5">
        <w:t>15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>влечет за собой ответственность, предусмотренную Правилами применения мер дисциплинарной ответственности, утвержденны</w:t>
      </w:r>
      <w:r w:rsidR="00E32DAE" w:rsidRPr="008B1AE5">
        <w:t>ми</w:t>
      </w:r>
      <w:r w:rsidR="005D0F1E" w:rsidRPr="008B1AE5">
        <w:t xml:space="preserve"> Общим собранием членов</w:t>
      </w:r>
      <w:r w:rsidR="00E32DAE" w:rsidRPr="008B1AE5">
        <w:t xml:space="preserve"> саморегулируемой организации </w:t>
      </w:r>
      <w:r w:rsidR="005D0F1E" w:rsidRPr="008B1AE5">
        <w:t xml:space="preserve">(протокол №___ от__________г.). </w:t>
      </w:r>
    </w:p>
    <w:p w:rsidR="009D1426" w:rsidRPr="008B1AE5" w:rsidRDefault="00831BCE" w:rsidP="00855214">
      <w:pPr>
        <w:spacing w:line="312" w:lineRule="auto"/>
        <w:ind w:firstLine="709"/>
        <w:jc w:val="both"/>
      </w:pPr>
      <w:r w:rsidRPr="008B1AE5">
        <w:t>15</w:t>
      </w:r>
      <w:r w:rsidR="00DF0C50" w:rsidRPr="008B1AE5">
        <w:t>.</w:t>
      </w:r>
      <w:r w:rsidR="005A2EE7" w:rsidRPr="008B1AE5">
        <w:t>6</w:t>
      </w:r>
      <w:r w:rsidR="00DF0C50" w:rsidRPr="008B1AE5">
        <w:t>. Контроль за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074E85" w:rsidRPr="008B1AE5">
        <w:t>, утвержденны</w:t>
      </w:r>
      <w:r w:rsidR="00E32DAE" w:rsidRPr="008B1AE5">
        <w:t>м</w:t>
      </w:r>
      <w:r w:rsidR="00074E85" w:rsidRPr="008B1AE5">
        <w:t xml:space="preserve"> Общим собранием членов </w:t>
      </w:r>
      <w:r w:rsidR="00A64730" w:rsidRPr="008B1AE5">
        <w:t>саморегулируемой организации</w:t>
      </w:r>
      <w:r w:rsidR="00074E85" w:rsidRPr="008B1AE5">
        <w:t xml:space="preserve"> (протокол №_____от__________</w:t>
      </w:r>
      <w:r w:rsidR="00E32DAE" w:rsidRPr="008B1AE5">
        <w:t xml:space="preserve"> г.</w:t>
      </w:r>
      <w:r w:rsidR="00074E85" w:rsidRPr="008B1AE5">
        <w:t>)</w:t>
      </w:r>
      <w:r w:rsidR="00C7686A" w:rsidRPr="008B1AE5">
        <w:t>.</w:t>
      </w:r>
    </w:p>
    <w:p w:rsidR="00DF0C50" w:rsidRPr="008B1AE5" w:rsidRDefault="00DF0C50" w:rsidP="0014196D">
      <w:pPr>
        <w:spacing w:line="312" w:lineRule="auto"/>
        <w:ind w:firstLine="709"/>
        <w:jc w:val="both"/>
      </w:pPr>
    </w:p>
    <w:p w:rsidR="00A93130" w:rsidRPr="008B1AE5" w:rsidRDefault="005820D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XV</w:t>
      </w:r>
      <w:r w:rsidR="00831BCE" w:rsidRPr="008B1AE5">
        <w:rPr>
          <w:b/>
          <w:lang w:val="en-US"/>
        </w:rPr>
        <w:t>I</w:t>
      </w:r>
      <w:r w:rsidRPr="008B1AE5">
        <w:rPr>
          <w:b/>
        </w:rPr>
        <w:t>. Заключительные положения</w:t>
      </w:r>
    </w:p>
    <w:p w:rsidR="00A93130" w:rsidRPr="008B1AE5" w:rsidRDefault="00A93130" w:rsidP="0014196D">
      <w:pPr>
        <w:spacing w:line="312" w:lineRule="auto"/>
        <w:ind w:firstLine="709"/>
        <w:jc w:val="both"/>
      </w:pPr>
    </w:p>
    <w:p w:rsidR="00831BCE" w:rsidRPr="008B1AE5" w:rsidRDefault="00831BCE" w:rsidP="00831BCE">
      <w:pPr>
        <w:spacing w:line="312" w:lineRule="auto"/>
        <w:ind w:firstLine="709"/>
        <w:jc w:val="both"/>
      </w:pPr>
      <w:r w:rsidRPr="008B1AE5">
        <w:t>16</w:t>
      </w:r>
      <w:r w:rsidR="005820D5" w:rsidRPr="008B1AE5">
        <w:t xml:space="preserve">.1. </w:t>
      </w:r>
      <w:r w:rsidRPr="008B1AE5">
        <w:t>Настоящие Требования вступают в силу через десять дней после дня их принятия Общим собранием членов саморегулируемой организации</w:t>
      </w:r>
      <w:r w:rsidR="00DB769A">
        <w:t xml:space="preserve">, но не ранее </w:t>
      </w:r>
      <w:r w:rsidR="00AC3718" w:rsidRPr="00AC3718">
        <w:t xml:space="preserve"> 01 июля 2017 года</w:t>
      </w:r>
      <w:r w:rsidR="00DB769A">
        <w:t>.</w:t>
      </w:r>
    </w:p>
    <w:p w:rsidR="005820D5" w:rsidRPr="008B1AE5" w:rsidRDefault="00831BCE" w:rsidP="00855214">
      <w:pPr>
        <w:spacing w:line="312" w:lineRule="auto"/>
        <w:ind w:firstLine="709"/>
        <w:jc w:val="both"/>
      </w:pPr>
      <w:r w:rsidRPr="008B1AE5">
        <w:t xml:space="preserve">16.2.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86ECF">
      <w:footerReference w:type="default" r:id="rId8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3F" w:rsidRDefault="002B733F" w:rsidP="00137CA9">
      <w:r>
        <w:separator/>
      </w:r>
    </w:p>
  </w:endnote>
  <w:endnote w:type="continuationSeparator" w:id="0">
    <w:p w:rsidR="002B733F" w:rsidRDefault="002B733F" w:rsidP="00137CA9">
      <w:r>
        <w:continuationSeparator/>
      </w:r>
    </w:p>
  </w:endnote>
  <w:endnote w:type="continuationNotice" w:id="1">
    <w:p w:rsidR="002B733F" w:rsidRDefault="002B7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0D" w:rsidRDefault="005F71EB">
    <w:pPr>
      <w:pStyle w:val="a9"/>
      <w:jc w:val="center"/>
    </w:pPr>
    <w:r>
      <w:fldChar w:fldCharType="begin"/>
    </w:r>
    <w:r w:rsidR="00807C0D">
      <w:instrText xml:space="preserve"> PAGE   \* MERGEFORMAT </w:instrText>
    </w:r>
    <w:r>
      <w:fldChar w:fldCharType="separate"/>
    </w:r>
    <w:r w:rsidR="00F10301">
      <w:rPr>
        <w:noProof/>
      </w:rPr>
      <w:t>2</w:t>
    </w:r>
    <w:r>
      <w:fldChar w:fldCharType="end"/>
    </w:r>
  </w:p>
  <w:p w:rsidR="00807C0D" w:rsidRDefault="00807C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3F" w:rsidRDefault="002B733F" w:rsidP="00137CA9">
      <w:r>
        <w:separator/>
      </w:r>
    </w:p>
  </w:footnote>
  <w:footnote w:type="continuationSeparator" w:id="0">
    <w:p w:rsidR="002B733F" w:rsidRDefault="002B733F" w:rsidP="00137CA9">
      <w:r>
        <w:continuationSeparator/>
      </w:r>
    </w:p>
  </w:footnote>
  <w:footnote w:type="continuationNotice" w:id="1">
    <w:p w:rsidR="002B733F" w:rsidRDefault="002B7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1DC2"/>
    <w:rsid w:val="002B24B2"/>
    <w:rsid w:val="002B733F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71EB"/>
    <w:rsid w:val="005F7B45"/>
    <w:rsid w:val="00606E09"/>
    <w:rsid w:val="00616911"/>
    <w:rsid w:val="00620FE7"/>
    <w:rsid w:val="00624555"/>
    <w:rsid w:val="00626F90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62C0"/>
    <w:rsid w:val="0076788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4D43"/>
    <w:rsid w:val="007E6791"/>
    <w:rsid w:val="007F3992"/>
    <w:rsid w:val="007F4C7E"/>
    <w:rsid w:val="008078DB"/>
    <w:rsid w:val="00807C0D"/>
    <w:rsid w:val="00822E86"/>
    <w:rsid w:val="008265D5"/>
    <w:rsid w:val="00830B5A"/>
    <w:rsid w:val="00831BCE"/>
    <w:rsid w:val="008323E3"/>
    <w:rsid w:val="008434C0"/>
    <w:rsid w:val="00847454"/>
    <w:rsid w:val="00850A43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51CC"/>
    <w:rsid w:val="00CD01B8"/>
    <w:rsid w:val="00CE310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71A4"/>
    <w:rsid w:val="00DE3C71"/>
    <w:rsid w:val="00DE63FD"/>
    <w:rsid w:val="00DE648A"/>
    <w:rsid w:val="00DF0C50"/>
    <w:rsid w:val="00DF72BA"/>
    <w:rsid w:val="00E11342"/>
    <w:rsid w:val="00E114F9"/>
    <w:rsid w:val="00E16B25"/>
    <w:rsid w:val="00E2199E"/>
    <w:rsid w:val="00E2439A"/>
    <w:rsid w:val="00E30516"/>
    <w:rsid w:val="00E3083D"/>
    <w:rsid w:val="00E32DAE"/>
    <w:rsid w:val="00E34476"/>
    <w:rsid w:val="00E4334D"/>
    <w:rsid w:val="00E61614"/>
    <w:rsid w:val="00E66416"/>
    <w:rsid w:val="00E73B76"/>
    <w:rsid w:val="00E91616"/>
    <w:rsid w:val="00E92F6A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10301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4922"/>
    <w:rsid w:val="00F95D87"/>
    <w:rsid w:val="00FA231C"/>
    <w:rsid w:val="00FA2368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FD80-FCE1-4949-B057-EA507F2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82C7-31F3-4EA3-BB47-5397EE38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Кольцова Елена Витальевна</cp:lastModifiedBy>
  <cp:revision>2</cp:revision>
  <cp:lastPrinted>2016-08-05T11:07:00Z</cp:lastPrinted>
  <dcterms:created xsi:type="dcterms:W3CDTF">2016-09-07T07:34:00Z</dcterms:created>
  <dcterms:modified xsi:type="dcterms:W3CDTF">2016-09-07T07:34:00Z</dcterms:modified>
</cp:coreProperties>
</file>